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3E0" w:rsidRDefault="00E763E0" w:rsidP="006D0BB1">
      <w:pPr>
        <w:rPr>
          <w:b/>
          <w:sz w:val="22"/>
          <w:szCs w:val="22"/>
        </w:rPr>
      </w:pPr>
    </w:p>
    <w:p w:rsidR="00600C50" w:rsidRDefault="00600C50" w:rsidP="006D0BB1">
      <w:pPr>
        <w:rPr>
          <w:b/>
          <w:sz w:val="22"/>
          <w:szCs w:val="22"/>
        </w:rPr>
      </w:pPr>
    </w:p>
    <w:p w:rsidR="00600C50" w:rsidRDefault="00600C50" w:rsidP="006D0BB1">
      <w:pPr>
        <w:rPr>
          <w:b/>
          <w:sz w:val="22"/>
          <w:szCs w:val="22"/>
        </w:rPr>
      </w:pPr>
    </w:p>
    <w:p w:rsidR="00600C50" w:rsidRDefault="00600C50" w:rsidP="006D0BB1">
      <w:pPr>
        <w:rPr>
          <w:b/>
          <w:sz w:val="22"/>
          <w:szCs w:val="22"/>
        </w:rPr>
      </w:pPr>
    </w:p>
    <w:p w:rsidR="00600C50" w:rsidRDefault="00600C50" w:rsidP="006D0BB1">
      <w:pPr>
        <w:rPr>
          <w:b/>
          <w:sz w:val="22"/>
          <w:szCs w:val="22"/>
        </w:rPr>
      </w:pPr>
    </w:p>
    <w:p w:rsidR="00600C50" w:rsidRDefault="00600C50" w:rsidP="006D0BB1">
      <w:pPr>
        <w:rPr>
          <w:b/>
          <w:sz w:val="22"/>
          <w:szCs w:val="22"/>
        </w:rPr>
      </w:pPr>
    </w:p>
    <w:p w:rsidR="00600C50" w:rsidRDefault="00600C50" w:rsidP="006D0BB1">
      <w:pPr>
        <w:rPr>
          <w:b/>
          <w:sz w:val="22"/>
          <w:szCs w:val="22"/>
        </w:rPr>
      </w:pPr>
    </w:p>
    <w:p w:rsidR="00600C50" w:rsidRDefault="00600C50" w:rsidP="006D0BB1">
      <w:pPr>
        <w:rPr>
          <w:b/>
          <w:sz w:val="22"/>
          <w:szCs w:val="22"/>
        </w:rPr>
      </w:pPr>
    </w:p>
    <w:p w:rsidR="00600C50" w:rsidRDefault="00600C50" w:rsidP="006D0BB1">
      <w:pPr>
        <w:rPr>
          <w:b/>
          <w:sz w:val="22"/>
          <w:szCs w:val="22"/>
        </w:rPr>
      </w:pPr>
    </w:p>
    <w:p w:rsidR="00600C50" w:rsidRDefault="00600C50" w:rsidP="006D0BB1">
      <w:pPr>
        <w:rPr>
          <w:b/>
          <w:sz w:val="22"/>
          <w:szCs w:val="22"/>
        </w:rPr>
      </w:pPr>
    </w:p>
    <w:p w:rsidR="00600C50" w:rsidRDefault="00600C50" w:rsidP="006D0BB1">
      <w:pPr>
        <w:rPr>
          <w:b/>
          <w:sz w:val="22"/>
          <w:szCs w:val="22"/>
        </w:rPr>
      </w:pPr>
    </w:p>
    <w:p w:rsidR="00600C50" w:rsidRDefault="00600C50" w:rsidP="006D0BB1">
      <w:pPr>
        <w:rPr>
          <w:b/>
          <w:sz w:val="22"/>
          <w:szCs w:val="22"/>
        </w:rPr>
      </w:pPr>
    </w:p>
    <w:p w:rsidR="00600C50" w:rsidRDefault="00600C50" w:rsidP="006D0BB1">
      <w:pPr>
        <w:rPr>
          <w:b/>
          <w:sz w:val="22"/>
          <w:szCs w:val="22"/>
        </w:rPr>
      </w:pPr>
    </w:p>
    <w:p w:rsidR="00600C50" w:rsidRDefault="00600C50" w:rsidP="006D0BB1">
      <w:pPr>
        <w:rPr>
          <w:b/>
          <w:sz w:val="22"/>
          <w:szCs w:val="22"/>
        </w:rPr>
      </w:pPr>
    </w:p>
    <w:p w:rsidR="00600C50" w:rsidRDefault="00600C50" w:rsidP="006D0BB1">
      <w:pPr>
        <w:rPr>
          <w:b/>
          <w:sz w:val="22"/>
          <w:szCs w:val="22"/>
        </w:rPr>
      </w:pPr>
    </w:p>
    <w:p w:rsidR="00600C50" w:rsidRDefault="00600C50" w:rsidP="006D0BB1">
      <w:pPr>
        <w:rPr>
          <w:b/>
          <w:sz w:val="22"/>
          <w:szCs w:val="22"/>
        </w:rPr>
      </w:pPr>
    </w:p>
    <w:p w:rsidR="00600C50" w:rsidRDefault="00600C50" w:rsidP="006D0BB1">
      <w:pPr>
        <w:rPr>
          <w:b/>
          <w:sz w:val="22"/>
          <w:szCs w:val="22"/>
        </w:rPr>
      </w:pPr>
    </w:p>
    <w:p w:rsidR="00600C50" w:rsidRDefault="00600C50" w:rsidP="006D0BB1">
      <w:pPr>
        <w:rPr>
          <w:b/>
          <w:sz w:val="22"/>
          <w:szCs w:val="22"/>
        </w:rPr>
      </w:pPr>
    </w:p>
    <w:p w:rsidR="00600C50" w:rsidRDefault="00600C50" w:rsidP="006D0BB1">
      <w:pPr>
        <w:rPr>
          <w:b/>
          <w:sz w:val="22"/>
          <w:szCs w:val="22"/>
        </w:rPr>
      </w:pPr>
    </w:p>
    <w:p w:rsidR="00600C50" w:rsidRDefault="00600C50" w:rsidP="006D0BB1">
      <w:pPr>
        <w:rPr>
          <w:b/>
          <w:sz w:val="22"/>
          <w:szCs w:val="22"/>
        </w:rPr>
      </w:pPr>
    </w:p>
    <w:p w:rsidR="00600C50" w:rsidRDefault="00600C50" w:rsidP="006D0BB1">
      <w:pPr>
        <w:rPr>
          <w:b/>
          <w:sz w:val="22"/>
          <w:szCs w:val="22"/>
        </w:rPr>
      </w:pPr>
    </w:p>
    <w:p w:rsidR="00580475" w:rsidRPr="00845E28" w:rsidRDefault="00084BFD" w:rsidP="00600C50">
      <w:pPr>
        <w:jc w:val="center"/>
      </w:pPr>
      <w:r>
        <w:t>Рабочая программа по музыке</w:t>
      </w:r>
    </w:p>
    <w:p w:rsidR="00600C50" w:rsidRPr="00845E28" w:rsidRDefault="00600C50" w:rsidP="00600C50">
      <w:pPr>
        <w:jc w:val="center"/>
      </w:pPr>
      <w:r w:rsidRPr="00845E28">
        <w:t xml:space="preserve"> для 6 класса</w:t>
      </w:r>
    </w:p>
    <w:p w:rsidR="00580475" w:rsidRPr="00845E28" w:rsidRDefault="00580475" w:rsidP="00600C50">
      <w:pPr>
        <w:jc w:val="center"/>
      </w:pPr>
    </w:p>
    <w:p w:rsidR="00580475" w:rsidRPr="00845E28" w:rsidRDefault="00580475" w:rsidP="00600C50">
      <w:pPr>
        <w:jc w:val="center"/>
      </w:pPr>
    </w:p>
    <w:p w:rsidR="00580475" w:rsidRPr="00845E28" w:rsidRDefault="00580475" w:rsidP="00600C50">
      <w:pPr>
        <w:jc w:val="center"/>
      </w:pPr>
    </w:p>
    <w:p w:rsidR="00580475" w:rsidRPr="00845E28" w:rsidRDefault="00580475" w:rsidP="00600C50">
      <w:pPr>
        <w:jc w:val="center"/>
      </w:pPr>
    </w:p>
    <w:p w:rsidR="00580475" w:rsidRPr="00845E28" w:rsidRDefault="00580475" w:rsidP="00600C50">
      <w:pPr>
        <w:jc w:val="center"/>
      </w:pPr>
    </w:p>
    <w:p w:rsidR="00580475" w:rsidRPr="00845E28" w:rsidRDefault="00580475" w:rsidP="00600C50">
      <w:pPr>
        <w:jc w:val="center"/>
      </w:pPr>
    </w:p>
    <w:p w:rsidR="00580475" w:rsidRPr="00845E28" w:rsidRDefault="00580475" w:rsidP="00600C50">
      <w:pPr>
        <w:jc w:val="center"/>
      </w:pPr>
    </w:p>
    <w:p w:rsidR="00580475" w:rsidRPr="00845E28" w:rsidRDefault="00580475" w:rsidP="00600C50">
      <w:pPr>
        <w:jc w:val="center"/>
      </w:pPr>
    </w:p>
    <w:p w:rsidR="00580475" w:rsidRPr="00845E28" w:rsidRDefault="00580475" w:rsidP="00600C50">
      <w:pPr>
        <w:jc w:val="center"/>
      </w:pPr>
    </w:p>
    <w:p w:rsidR="00580475" w:rsidRPr="00845E28" w:rsidRDefault="00580475" w:rsidP="00600C50">
      <w:pPr>
        <w:jc w:val="center"/>
      </w:pPr>
    </w:p>
    <w:p w:rsidR="00580475" w:rsidRPr="00845E28" w:rsidRDefault="00580475" w:rsidP="00600C50">
      <w:pPr>
        <w:jc w:val="center"/>
      </w:pPr>
    </w:p>
    <w:p w:rsidR="00580475" w:rsidRPr="00845E28" w:rsidRDefault="00580475" w:rsidP="00600C50">
      <w:pPr>
        <w:jc w:val="center"/>
      </w:pPr>
    </w:p>
    <w:p w:rsidR="00600C50" w:rsidRDefault="00772911" w:rsidP="00580475">
      <w:pPr>
        <w:jc w:val="center"/>
      </w:pPr>
      <w:r>
        <w:t xml:space="preserve"> 2019-20</w:t>
      </w:r>
      <w:r w:rsidR="00084BFD">
        <w:t>20</w:t>
      </w:r>
      <w:r w:rsidR="00600C50" w:rsidRPr="00845E28">
        <w:t xml:space="preserve"> учебный год</w:t>
      </w:r>
    </w:p>
    <w:p w:rsidR="00845E28" w:rsidRPr="00845E28" w:rsidRDefault="00845E28" w:rsidP="00580475">
      <w:pPr>
        <w:jc w:val="center"/>
      </w:pPr>
    </w:p>
    <w:p w:rsidR="00600C50" w:rsidRPr="00845E28" w:rsidRDefault="00600C50" w:rsidP="006D0BB1">
      <w:pPr>
        <w:rPr>
          <w:b/>
        </w:rPr>
      </w:pPr>
    </w:p>
    <w:p w:rsidR="00017393" w:rsidRDefault="00017393" w:rsidP="00580475">
      <w:pPr>
        <w:rPr>
          <w:b/>
          <w:sz w:val="22"/>
          <w:szCs w:val="22"/>
        </w:rPr>
      </w:pPr>
    </w:p>
    <w:p w:rsidR="005F467D" w:rsidRPr="00845E28" w:rsidRDefault="008E13A7" w:rsidP="005F467D">
      <w:pPr>
        <w:widowControl w:val="0"/>
        <w:autoSpaceDE w:val="0"/>
        <w:autoSpaceDN w:val="0"/>
        <w:adjustRightInd w:val="0"/>
        <w:jc w:val="center"/>
        <w:rPr>
          <w:rFonts w:eastAsia="Times New Roman"/>
          <w:lang w:eastAsia="ru-RU"/>
        </w:rPr>
      </w:pPr>
      <w:r w:rsidRPr="00845E28">
        <w:rPr>
          <w:rFonts w:eastAsia="Times New Roman"/>
          <w:lang w:eastAsia="ru-RU"/>
        </w:rPr>
        <w:t>ПОЯСНИТЕЛЬНАЯ ЗАПИСКА</w:t>
      </w:r>
    </w:p>
    <w:p w:rsidR="00921882" w:rsidRDefault="0098129B" w:rsidP="00921882">
      <w:pPr>
        <w:widowControl w:val="0"/>
        <w:autoSpaceDE w:val="0"/>
        <w:autoSpaceDN w:val="0"/>
        <w:adjustRightInd w:val="0"/>
      </w:pPr>
      <w:r w:rsidRPr="00845E28">
        <w:t>.</w:t>
      </w:r>
      <w:r w:rsidR="00921882" w:rsidRPr="00921882">
        <w:t xml:space="preserve"> </w:t>
      </w:r>
      <w:r w:rsidR="00186A03">
        <w:t>Данная рабочая программа для 6</w:t>
      </w:r>
      <w:r w:rsidR="00921882">
        <w:t xml:space="preserve"> класса  разработана на основе: </w:t>
      </w:r>
    </w:p>
    <w:p w:rsidR="00921882" w:rsidRDefault="00921882" w:rsidP="00921882">
      <w:pPr>
        <w:widowControl w:val="0"/>
        <w:autoSpaceDE w:val="0"/>
        <w:autoSpaceDN w:val="0"/>
        <w:adjustRightInd w:val="0"/>
      </w:pPr>
      <w:r>
        <w:t>-Федеральный государственный образовательный стандарт основного общего образования</w:t>
      </w:r>
      <w:r w:rsidR="00186A03">
        <w:t>.</w:t>
      </w:r>
    </w:p>
    <w:p w:rsidR="00921882" w:rsidRDefault="00921882" w:rsidP="00921882">
      <w:pPr>
        <w:widowControl w:val="0"/>
        <w:autoSpaceDE w:val="0"/>
        <w:autoSpaceDN w:val="0"/>
        <w:adjustRightInd w:val="0"/>
      </w:pPr>
      <w:r>
        <w:t xml:space="preserve">-Основной образовательной  программы основного общего образования МБОУ  </w:t>
      </w:r>
      <w:proofErr w:type="spellStart"/>
      <w:r>
        <w:t>Среднетиганская</w:t>
      </w:r>
      <w:proofErr w:type="spellEnd"/>
      <w:r>
        <w:t xml:space="preserve"> СОШ Алексеевского муниципального района РТ.</w:t>
      </w:r>
    </w:p>
    <w:p w:rsidR="00921882" w:rsidRDefault="00921882" w:rsidP="00921882">
      <w:pPr>
        <w:widowControl w:val="0"/>
        <w:autoSpaceDE w:val="0"/>
        <w:autoSpaceDN w:val="0"/>
        <w:adjustRightInd w:val="0"/>
      </w:pPr>
      <w:r>
        <w:t xml:space="preserve">-Учебного плана  МБОУ </w:t>
      </w:r>
      <w:proofErr w:type="spellStart"/>
      <w:r>
        <w:t>Среднетиганская</w:t>
      </w:r>
      <w:proofErr w:type="spellEnd"/>
      <w:r>
        <w:t xml:space="preserve">  СОШ Алексеевского муниципального района Республики Татарстан на 20</w:t>
      </w:r>
      <w:r w:rsidR="00772911">
        <w:t>19-2020</w:t>
      </w:r>
      <w:r>
        <w:t xml:space="preserve"> учебный год.</w:t>
      </w:r>
    </w:p>
    <w:p w:rsidR="00921882" w:rsidRDefault="00186A03" w:rsidP="00921882">
      <w:pPr>
        <w:widowControl w:val="0"/>
        <w:autoSpaceDE w:val="0"/>
        <w:autoSpaceDN w:val="0"/>
        <w:adjustRightInd w:val="0"/>
      </w:pPr>
      <w:r>
        <w:t xml:space="preserve">- </w:t>
      </w:r>
      <w:r w:rsidR="00921882">
        <w:t>Примерной программой общего образования по музыке и содержанием программы «Музыка. 5-9 классы» авторов Г. П. Сергеевой, Е. Д. Критской, рекомендованной Мин-</w:t>
      </w:r>
      <w:proofErr w:type="spellStart"/>
      <w:r w:rsidR="00921882">
        <w:t>обрнауки</w:t>
      </w:r>
      <w:proofErr w:type="spellEnd"/>
      <w:r w:rsidR="00921882">
        <w:t xml:space="preserve"> РФ (М.: Просвещение, 2015) .</w:t>
      </w:r>
    </w:p>
    <w:p w:rsidR="008E13A7" w:rsidRPr="00845E28" w:rsidRDefault="008E13A7" w:rsidP="00580475">
      <w:pPr>
        <w:widowControl w:val="0"/>
        <w:autoSpaceDE w:val="0"/>
        <w:autoSpaceDN w:val="0"/>
        <w:adjustRightInd w:val="0"/>
      </w:pPr>
    </w:p>
    <w:p w:rsidR="000440AA" w:rsidRPr="00845E28" w:rsidRDefault="00EB0AED" w:rsidP="005F467D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45E28">
        <w:rPr>
          <w:b/>
          <w:bCs/>
        </w:rPr>
        <w:t>Задачи  учебного предмета</w:t>
      </w:r>
    </w:p>
    <w:p w:rsidR="000440AA" w:rsidRPr="00845E28" w:rsidRDefault="000440AA" w:rsidP="00503080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845E2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45E28">
        <w:rPr>
          <w:rFonts w:ascii="Times New Roman" w:eastAsia="Calibri" w:hAnsi="Times New Roman" w:cs="Times New Roman"/>
          <w:i/>
          <w:sz w:val="24"/>
          <w:szCs w:val="24"/>
        </w:rPr>
        <w:t>развитие</w:t>
      </w:r>
      <w:r w:rsidRPr="00845E28">
        <w:rPr>
          <w:rFonts w:ascii="Times New Roman" w:eastAsia="Calibri" w:hAnsi="Times New Roman" w:cs="Times New Roman"/>
          <w:sz w:val="24"/>
          <w:szCs w:val="24"/>
        </w:rPr>
        <w:t xml:space="preserve"> общей музыкальности и эмоциональности, </w:t>
      </w:r>
      <w:r w:rsidR="009218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5E28">
        <w:rPr>
          <w:rFonts w:ascii="Times New Roman" w:eastAsia="Calibri" w:hAnsi="Times New Roman" w:cs="Times New Roman"/>
          <w:sz w:val="24"/>
          <w:szCs w:val="24"/>
        </w:rPr>
        <w:t>эмпатии</w:t>
      </w:r>
      <w:proofErr w:type="spellEnd"/>
      <w:r w:rsidRPr="00845E28">
        <w:rPr>
          <w:rFonts w:ascii="Times New Roman" w:eastAsia="Calibri" w:hAnsi="Times New Roman" w:cs="Times New Roman"/>
          <w:sz w:val="24"/>
          <w:szCs w:val="24"/>
        </w:rPr>
        <w:t xml:space="preserve"> и восприимчивости, интеллектуальной сферы и творческого потенциала, художественного вкуса, общих музыкальных способностей;</w:t>
      </w:r>
    </w:p>
    <w:p w:rsidR="000440AA" w:rsidRPr="00845E28" w:rsidRDefault="000440AA" w:rsidP="00503080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845E28">
        <w:rPr>
          <w:rFonts w:ascii="Times New Roman" w:eastAsia="Calibri" w:hAnsi="Times New Roman" w:cs="Times New Roman"/>
          <w:sz w:val="24"/>
          <w:szCs w:val="24"/>
        </w:rPr>
        <w:t>-</w:t>
      </w:r>
      <w:r w:rsidRPr="00845E28">
        <w:rPr>
          <w:rFonts w:ascii="Times New Roman" w:eastAsia="Calibri" w:hAnsi="Times New Roman" w:cs="Times New Roman"/>
          <w:i/>
          <w:sz w:val="24"/>
          <w:szCs w:val="24"/>
        </w:rPr>
        <w:t xml:space="preserve"> освоение</w:t>
      </w:r>
      <w:r w:rsidRPr="00845E28">
        <w:rPr>
          <w:rFonts w:ascii="Times New Roman" w:eastAsia="Calibri" w:hAnsi="Times New Roman" w:cs="Times New Roman"/>
          <w:sz w:val="24"/>
          <w:szCs w:val="24"/>
        </w:rPr>
        <w:t xml:space="preserve"> музыки и знаний о музыке, её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 о её взаимосвязи с другими видами искусства и жизнью;</w:t>
      </w:r>
    </w:p>
    <w:p w:rsidR="000440AA" w:rsidRPr="00845E28" w:rsidRDefault="000440AA" w:rsidP="00503080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845E2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45E28">
        <w:rPr>
          <w:rFonts w:ascii="Times New Roman" w:eastAsia="Calibri" w:hAnsi="Times New Roman" w:cs="Times New Roman"/>
          <w:i/>
          <w:sz w:val="24"/>
          <w:szCs w:val="24"/>
        </w:rPr>
        <w:t>овладение</w:t>
      </w:r>
      <w:r w:rsidRPr="00845E28">
        <w:rPr>
          <w:rFonts w:ascii="Times New Roman" w:eastAsia="Calibri" w:hAnsi="Times New Roman" w:cs="Times New Roman"/>
          <w:sz w:val="24"/>
          <w:szCs w:val="24"/>
        </w:rPr>
        <w:t xml:space="preserve"> художественно – практическими умениями и навыками в разнообразных видах музыкально-творческой деятельности: слушании музыки и пении, инструментальном </w:t>
      </w:r>
      <w:proofErr w:type="spellStart"/>
      <w:r w:rsidRPr="00845E28">
        <w:rPr>
          <w:rFonts w:ascii="Times New Roman" w:eastAsia="Calibri" w:hAnsi="Times New Roman" w:cs="Times New Roman"/>
          <w:sz w:val="24"/>
          <w:szCs w:val="24"/>
        </w:rPr>
        <w:t>музицировании</w:t>
      </w:r>
      <w:proofErr w:type="spellEnd"/>
      <w:r w:rsidRPr="00845E28">
        <w:rPr>
          <w:rFonts w:ascii="Times New Roman" w:eastAsia="Calibri" w:hAnsi="Times New Roman" w:cs="Times New Roman"/>
          <w:sz w:val="24"/>
          <w:szCs w:val="24"/>
        </w:rPr>
        <w:t xml:space="preserve"> и музыкально-пластическом движении, импровизации, драматизации музыкальных произведений, музыкально-творческой практике с применением информационно-коммуникационных технологий;</w:t>
      </w:r>
    </w:p>
    <w:p w:rsidR="000440AA" w:rsidRPr="00845E28" w:rsidRDefault="000440AA" w:rsidP="00503080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845E28">
        <w:rPr>
          <w:rFonts w:ascii="Times New Roman" w:eastAsia="Calibri" w:hAnsi="Times New Roman" w:cs="Times New Roman"/>
          <w:sz w:val="24"/>
          <w:szCs w:val="24"/>
        </w:rPr>
        <w:t>-</w:t>
      </w:r>
      <w:r w:rsidRPr="00845E28">
        <w:rPr>
          <w:rFonts w:ascii="Times New Roman" w:eastAsia="Calibri" w:hAnsi="Times New Roman" w:cs="Times New Roman"/>
          <w:i/>
          <w:sz w:val="24"/>
          <w:szCs w:val="24"/>
        </w:rPr>
        <w:t xml:space="preserve"> воспитание</w:t>
      </w:r>
      <w:r w:rsidRPr="00845E28">
        <w:rPr>
          <w:rFonts w:ascii="Times New Roman" w:eastAsia="Calibri" w:hAnsi="Times New Roman" w:cs="Times New Roman"/>
          <w:sz w:val="24"/>
          <w:szCs w:val="24"/>
        </w:rPr>
        <w:t xml:space="preserve">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Pr="00845E28">
        <w:rPr>
          <w:rFonts w:ascii="Times New Roman" w:eastAsia="Calibri" w:hAnsi="Times New Roman" w:cs="Times New Roman"/>
          <w:sz w:val="24"/>
          <w:szCs w:val="24"/>
        </w:rPr>
        <w:t>слушательской</w:t>
      </w:r>
      <w:proofErr w:type="spellEnd"/>
      <w:r w:rsidRPr="00845E28">
        <w:rPr>
          <w:rFonts w:ascii="Times New Roman" w:eastAsia="Calibri" w:hAnsi="Times New Roman" w:cs="Times New Roman"/>
          <w:sz w:val="24"/>
          <w:szCs w:val="24"/>
        </w:rPr>
        <w:t xml:space="preserve"> и исполнительской культуры учащихся.</w:t>
      </w:r>
    </w:p>
    <w:p w:rsidR="000440AA" w:rsidRPr="00845E28" w:rsidRDefault="002B0E79" w:rsidP="00503080">
      <w:pPr>
        <w:rPr>
          <w:b/>
        </w:rPr>
      </w:pPr>
      <w:r w:rsidRPr="00845E28">
        <w:rPr>
          <w:b/>
        </w:rPr>
        <w:t>Планируемые результаты  УУД:</w:t>
      </w:r>
    </w:p>
    <w:p w:rsidR="002B0E79" w:rsidRPr="00845E28" w:rsidRDefault="002B0E79" w:rsidP="00503080">
      <w:pPr>
        <w:rPr>
          <w:b/>
        </w:rPr>
      </w:pPr>
      <w:r w:rsidRPr="00845E28">
        <w:rPr>
          <w:b/>
        </w:rPr>
        <w:t>Личностные:</w:t>
      </w:r>
    </w:p>
    <w:p w:rsidR="00D066E4" w:rsidRPr="00845E28" w:rsidRDefault="00D066E4" w:rsidP="00503080">
      <w:pPr>
        <w:ind w:right="282"/>
      </w:pPr>
      <w:r w:rsidRPr="00845E28">
        <w:rPr>
          <w:bCs/>
        </w:rPr>
        <w:t>-прояв</w:t>
      </w:r>
      <w:r w:rsidRPr="00845E28">
        <w:t>лять самостоятельность и личную ответственность за свои поступки на основе представлений о нравственных нормах,  доброжелательность и эмоционально-нравственную отзывчивость, понимание и сопереживание чувствам других людей; проявлять положительные качества личности, дисциплинированность, трудолюбие, эстетичности.</w:t>
      </w:r>
    </w:p>
    <w:p w:rsidR="00D066E4" w:rsidRPr="00845E28" w:rsidRDefault="00D066E4" w:rsidP="00503080">
      <w:pPr>
        <w:rPr>
          <w:b/>
        </w:rPr>
      </w:pPr>
      <w:proofErr w:type="spellStart"/>
      <w:r w:rsidRPr="00845E28">
        <w:rPr>
          <w:b/>
        </w:rPr>
        <w:t>Метапредметные</w:t>
      </w:r>
      <w:proofErr w:type="spellEnd"/>
      <w:r w:rsidRPr="00845E28">
        <w:rPr>
          <w:b/>
        </w:rPr>
        <w:t>:</w:t>
      </w:r>
    </w:p>
    <w:p w:rsidR="00D066E4" w:rsidRPr="00845E28" w:rsidRDefault="00D066E4" w:rsidP="00503080">
      <w:pPr>
        <w:rPr>
          <w:b/>
        </w:rPr>
      </w:pPr>
      <w:r w:rsidRPr="00845E28">
        <w:rPr>
          <w:b/>
        </w:rPr>
        <w:t>познавательные:</w:t>
      </w:r>
    </w:p>
    <w:p w:rsidR="002B0E79" w:rsidRPr="00845E28" w:rsidRDefault="002B0E79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-Углубление представления о неразрывном единстве музыки и жизни.</w:t>
      </w:r>
    </w:p>
    <w:p w:rsidR="002B0E79" w:rsidRPr="00845E28" w:rsidRDefault="002B0E79" w:rsidP="00503080">
      <w:r w:rsidRPr="00845E28">
        <w:t>-Развитие познавательного интереса.</w:t>
      </w:r>
    </w:p>
    <w:p w:rsidR="002B0E79" w:rsidRPr="00845E28" w:rsidRDefault="002B0E79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lastRenderedPageBreak/>
        <w:t>- Эстетические потребности, ценности и чувства, эстетическое сознание как результат освоения художественного наследия народов России, творческой деятельности музыкально-эстетического характера.</w:t>
      </w:r>
    </w:p>
    <w:p w:rsidR="00D066E4" w:rsidRPr="00845E28" w:rsidRDefault="002B0E79" w:rsidP="00503080">
      <w:r w:rsidRPr="00845E28">
        <w:t>-Развитие интер</w:t>
      </w:r>
      <w:r w:rsidR="00360D50" w:rsidRPr="00845E28">
        <w:t>еса к музыкальной деятельности.</w:t>
      </w:r>
    </w:p>
    <w:p w:rsidR="00D066E4" w:rsidRPr="00845E28" w:rsidRDefault="00D066E4" w:rsidP="00503080">
      <w:pPr>
        <w:rPr>
          <w:b/>
        </w:rPr>
      </w:pPr>
      <w:r w:rsidRPr="00845E28">
        <w:rPr>
          <w:b/>
        </w:rPr>
        <w:t>Регулятивные:</w:t>
      </w:r>
    </w:p>
    <w:p w:rsidR="00D066E4" w:rsidRPr="00845E28" w:rsidRDefault="00D066E4" w:rsidP="00503080">
      <w:r w:rsidRPr="00845E28">
        <w:t>-Умение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её решения. Вносить необходимые коррективы для достижения запланированных результатов.</w:t>
      </w:r>
    </w:p>
    <w:p w:rsidR="00D066E4" w:rsidRPr="00845E28" w:rsidRDefault="00D066E4" w:rsidP="00503080">
      <w:r w:rsidRPr="00845E28">
        <w:t>- 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 смысловое чтение текстов различных стилей и жанров.</w:t>
      </w:r>
    </w:p>
    <w:p w:rsidR="00D066E4" w:rsidRPr="00845E28" w:rsidRDefault="00D066E4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Использование разных источников информации, ИКТ;</w:t>
      </w:r>
    </w:p>
    <w:p w:rsidR="00D066E4" w:rsidRPr="00845E28" w:rsidRDefault="00D066E4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Самостоятельный выбор целей и способов решения учебных задач (включая интонационно-образный и жанрово-стилевой анализ сочинений) в процессе восприятия и исполнения музыки различных эпох, стилей, жанров, композиторских школ.</w:t>
      </w:r>
    </w:p>
    <w:p w:rsidR="00D066E4" w:rsidRPr="00845E28" w:rsidRDefault="00D066E4" w:rsidP="0050308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45E28">
        <w:rPr>
          <w:rFonts w:ascii="Times New Roman" w:hAnsi="Times New Roman" w:cs="Times New Roman"/>
          <w:b/>
          <w:sz w:val="24"/>
          <w:szCs w:val="24"/>
        </w:rPr>
        <w:t>Познавательные:</w:t>
      </w:r>
    </w:p>
    <w:p w:rsidR="00D066E4" w:rsidRPr="00845E28" w:rsidRDefault="00D066E4" w:rsidP="00503080">
      <w:r w:rsidRPr="00845E28">
        <w:t>- Понимание социальных функций музыки в жизни людей, общества, в своей жизни; личностное освоение содержания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искусства;</w:t>
      </w:r>
    </w:p>
    <w:p w:rsidR="00D066E4" w:rsidRPr="00845E28" w:rsidRDefault="00D066E4" w:rsidP="00503080">
      <w:r w:rsidRPr="00845E28">
        <w:t>- Понимание социальных функций музыки в жизни людей, общества, в своей жизни; личностное освоение содержания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искусства.</w:t>
      </w:r>
    </w:p>
    <w:p w:rsidR="00D066E4" w:rsidRPr="00845E28" w:rsidRDefault="00D066E4" w:rsidP="00503080">
      <w:r w:rsidRPr="00845E28">
        <w:t>- Воспитание уважения к истории культуры своего народа, выраженной в музыкальном и изобразительном искусстве.</w:t>
      </w:r>
    </w:p>
    <w:p w:rsidR="00D066E4" w:rsidRPr="00845E28" w:rsidRDefault="00165336" w:rsidP="00503080">
      <w:r w:rsidRPr="00845E28">
        <w:rPr>
          <w:b/>
        </w:rPr>
        <w:t>У</w:t>
      </w:r>
      <w:r w:rsidR="00D066E4" w:rsidRPr="00845E28">
        <w:rPr>
          <w:b/>
        </w:rPr>
        <w:t>меть:</w:t>
      </w:r>
      <w:r w:rsidR="00D066E4" w:rsidRPr="00845E28">
        <w:t xml:space="preserve"> анализировать различные трактовки одного и того же произведения, аргументируя исполнительскую интерпре</w:t>
      </w:r>
      <w:r w:rsidR="00D066E4" w:rsidRPr="00845E28">
        <w:softHyphen/>
        <w:t xml:space="preserve">тацию замысла композитора. Владеть навыками </w:t>
      </w:r>
      <w:proofErr w:type="spellStart"/>
      <w:r w:rsidR="00D066E4" w:rsidRPr="00845E28">
        <w:t>музицирования</w:t>
      </w:r>
      <w:proofErr w:type="spellEnd"/>
      <w:r w:rsidR="00D066E4" w:rsidRPr="00845E28">
        <w:t>: исполнение песен, напевание запомнившихся мелодий знакомых му</w:t>
      </w:r>
      <w:r w:rsidR="00D066E4" w:rsidRPr="00845E28">
        <w:softHyphen/>
        <w:t>зыкальных сочинений.</w:t>
      </w:r>
    </w:p>
    <w:p w:rsidR="00360D50" w:rsidRPr="00845E28" w:rsidRDefault="00165336" w:rsidP="00503080">
      <w:pPr>
        <w:rPr>
          <w:b/>
        </w:rPr>
      </w:pPr>
      <w:r w:rsidRPr="00845E28">
        <w:rPr>
          <w:b/>
        </w:rPr>
        <w:t>Планируемые результаты  УУД:</w:t>
      </w:r>
    </w:p>
    <w:p w:rsidR="00165336" w:rsidRPr="00845E28" w:rsidRDefault="00165336" w:rsidP="00503080">
      <w:pPr>
        <w:rPr>
          <w:b/>
        </w:rPr>
      </w:pPr>
      <w:r w:rsidRPr="00845E28">
        <w:rPr>
          <w:b/>
        </w:rPr>
        <w:t>Личностные:</w:t>
      </w:r>
      <w:r w:rsidR="00921882">
        <w:t xml:space="preserve"> </w:t>
      </w:r>
      <w:proofErr w:type="spellStart"/>
      <w:r w:rsidR="00921882">
        <w:t>С</w:t>
      </w:r>
      <w:r w:rsidRPr="00845E28">
        <w:t>формированность</w:t>
      </w:r>
      <w:proofErr w:type="spellEnd"/>
      <w:r w:rsidRPr="00845E28">
        <w:t xml:space="preserve"> коммуникативной компетентности в общении со сверстниками, взрослыми в процессе образовательной и творческой деятельности;</w:t>
      </w:r>
    </w:p>
    <w:p w:rsidR="00165336" w:rsidRPr="00845E28" w:rsidRDefault="00165336" w:rsidP="00503080">
      <w:r w:rsidRPr="00845E28">
        <w:t>Развитие эстетического сознания через освоение художественного наследия, творческой деятельности эстетического характера.</w:t>
      </w:r>
    </w:p>
    <w:p w:rsidR="00165336" w:rsidRPr="00845E28" w:rsidRDefault="00165336" w:rsidP="00503080">
      <w:pPr>
        <w:rPr>
          <w:b/>
        </w:rPr>
      </w:pPr>
      <w:proofErr w:type="spellStart"/>
      <w:r w:rsidRPr="00845E28">
        <w:rPr>
          <w:b/>
        </w:rPr>
        <w:t>Метапредметные</w:t>
      </w:r>
      <w:proofErr w:type="spellEnd"/>
      <w:r w:rsidRPr="00845E28">
        <w:rPr>
          <w:b/>
        </w:rPr>
        <w:t>:</w:t>
      </w:r>
    </w:p>
    <w:p w:rsidR="00165336" w:rsidRPr="00845E28" w:rsidRDefault="00165336" w:rsidP="00503080">
      <w:r w:rsidRPr="00845E28">
        <w:rPr>
          <w:b/>
        </w:rPr>
        <w:t>познавательные:</w:t>
      </w:r>
      <w:r w:rsidRPr="00845E28">
        <w:t xml:space="preserve"> Понимать взаимодействие музыки с другими видами искусства на основе осознания специфики языка каждого из них (музыки, литературы, изобразительного искусства, театра, кино и др.) Выявлять связь музыки с другими видами искусства, историей и жизнью, определять приемы развития и средства выразительности;</w:t>
      </w:r>
    </w:p>
    <w:p w:rsidR="00165336" w:rsidRPr="00845E28" w:rsidRDefault="00165336" w:rsidP="00503080">
      <w:r w:rsidRPr="00845E28">
        <w:t>Осуществлять исследовательскую художественно-эстетическую деятельность;</w:t>
      </w:r>
    </w:p>
    <w:p w:rsidR="00165336" w:rsidRPr="00845E28" w:rsidRDefault="00165336" w:rsidP="00503080">
      <w:r w:rsidRPr="00845E28">
        <w:t>Оценивать собственную музыкально-творческую деятельность.</w:t>
      </w:r>
    </w:p>
    <w:p w:rsidR="00165336" w:rsidRPr="00845E28" w:rsidRDefault="00165336" w:rsidP="00503080">
      <w:pPr>
        <w:rPr>
          <w:b/>
        </w:rPr>
      </w:pPr>
      <w:r w:rsidRPr="00845E28">
        <w:rPr>
          <w:b/>
        </w:rPr>
        <w:t>Регулятивные:</w:t>
      </w:r>
    </w:p>
    <w:p w:rsidR="00165336" w:rsidRPr="00845E28" w:rsidRDefault="00165336" w:rsidP="00503080">
      <w:r w:rsidRPr="00845E28">
        <w:t>Умение самостоятельно ставить новые учебные задачи на основе развития познавательных мотивов и интересов;</w:t>
      </w:r>
    </w:p>
    <w:p w:rsidR="00165336" w:rsidRPr="00845E28" w:rsidRDefault="00165336" w:rsidP="00503080">
      <w:r w:rsidRPr="00845E28">
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выводы.</w:t>
      </w:r>
    </w:p>
    <w:p w:rsidR="00165336" w:rsidRPr="00845E28" w:rsidRDefault="00165336" w:rsidP="0050308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45E28">
        <w:rPr>
          <w:rFonts w:ascii="Times New Roman" w:hAnsi="Times New Roman" w:cs="Times New Roman"/>
          <w:b/>
          <w:sz w:val="24"/>
          <w:szCs w:val="24"/>
        </w:rPr>
        <w:lastRenderedPageBreak/>
        <w:t>Познавательные:</w:t>
      </w:r>
    </w:p>
    <w:p w:rsidR="00165336" w:rsidRPr="00845E28" w:rsidRDefault="00165336" w:rsidP="00503080">
      <w:r w:rsidRPr="00845E28">
        <w:t>Стремление к приобретению музыкально-слухового опыта общения с известными и новыми музыкальными произведениями различных жанров, стилей народной и профессиональной музыки, познанию приемов развития музыкальных образов, особенностей их музыкального языка;</w:t>
      </w:r>
    </w:p>
    <w:p w:rsidR="00165336" w:rsidRPr="00845E28" w:rsidRDefault="00165336" w:rsidP="00503080">
      <w:r w:rsidRPr="00845E28">
        <w:t>Расширение представлений о связях музыки с другими видами искусства на основе художественно-творческой, исследовательской деятельности.</w:t>
      </w:r>
    </w:p>
    <w:p w:rsidR="00165336" w:rsidRPr="00845E28" w:rsidRDefault="00165336" w:rsidP="0050308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45E28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165336" w:rsidRPr="00845E28" w:rsidRDefault="00165336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 xml:space="preserve">- называть полные имена композиторов: </w:t>
      </w:r>
      <w:proofErr w:type="spellStart"/>
      <w:r w:rsidRPr="00845E28">
        <w:rPr>
          <w:rFonts w:ascii="Times New Roman" w:hAnsi="Times New Roman" w:cs="Times New Roman"/>
          <w:sz w:val="24"/>
          <w:szCs w:val="24"/>
        </w:rPr>
        <w:t>В.Моцарт</w:t>
      </w:r>
      <w:proofErr w:type="spellEnd"/>
      <w:r w:rsidRPr="00845E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5E28">
        <w:rPr>
          <w:rFonts w:ascii="Times New Roman" w:hAnsi="Times New Roman" w:cs="Times New Roman"/>
          <w:sz w:val="24"/>
          <w:szCs w:val="24"/>
        </w:rPr>
        <w:t>П.И.Чайковский</w:t>
      </w:r>
      <w:proofErr w:type="spellEnd"/>
      <w:r w:rsidRPr="00845E28">
        <w:rPr>
          <w:rFonts w:ascii="Times New Roman" w:hAnsi="Times New Roman" w:cs="Times New Roman"/>
          <w:sz w:val="24"/>
          <w:szCs w:val="24"/>
        </w:rPr>
        <w:t>;</w:t>
      </w:r>
    </w:p>
    <w:p w:rsidR="00165336" w:rsidRPr="00845E28" w:rsidRDefault="00165336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проводить интонационно-образный анализ музыкальных произведений;</w:t>
      </w:r>
    </w:p>
    <w:p w:rsidR="00165336" w:rsidRPr="00845E28" w:rsidRDefault="00165336" w:rsidP="00503080">
      <w:r w:rsidRPr="00845E28">
        <w:t>- определять тембры музыкальных инструментов.</w:t>
      </w:r>
    </w:p>
    <w:p w:rsidR="00165336" w:rsidRPr="00845E28" w:rsidRDefault="00165336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проводить интонационно-образный анализ музыкального произведения;</w:t>
      </w:r>
    </w:p>
    <w:p w:rsidR="00165336" w:rsidRPr="00845E28" w:rsidRDefault="00165336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определять форму, приемы развития музыки, тембры;</w:t>
      </w:r>
    </w:p>
    <w:p w:rsidR="00165336" w:rsidRPr="00845E28" w:rsidRDefault="00165336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выявлять средства выразительности музыкальных инструментов;</w:t>
      </w:r>
    </w:p>
    <w:p w:rsidR="00165336" w:rsidRPr="00845E28" w:rsidRDefault="00165336" w:rsidP="00503080">
      <w:r w:rsidRPr="00845E28">
        <w:t>- применять дирижерский жест для передачи музыкальных образов.</w:t>
      </w:r>
    </w:p>
    <w:p w:rsidR="00165336" w:rsidRPr="00845E28" w:rsidRDefault="00165336" w:rsidP="00503080">
      <w:r w:rsidRPr="00845E28">
        <w:t xml:space="preserve">-определять форму музыкального произведения, определять тембры музыкальных инструментов, определять выразительные и изобразительные образы в музыке, </w:t>
      </w:r>
      <w:proofErr w:type="gramStart"/>
      <w:r w:rsidRPr="00845E28">
        <w:t>-с</w:t>
      </w:r>
      <w:proofErr w:type="gramEnd"/>
      <w:r w:rsidRPr="00845E28">
        <w:t>опоставлять поэтические и музыкальные произведения.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b/>
          <w:sz w:val="24"/>
          <w:szCs w:val="24"/>
        </w:rPr>
      </w:pPr>
      <w:r w:rsidRPr="00845E28">
        <w:rPr>
          <w:rFonts w:ascii="Times New Roman" w:hAnsi="Times New Roman"/>
          <w:b/>
          <w:sz w:val="24"/>
          <w:szCs w:val="24"/>
        </w:rPr>
        <w:t>Система оценки планируемых результатов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sz w:val="24"/>
          <w:szCs w:val="24"/>
        </w:rPr>
      </w:pPr>
      <w:r w:rsidRPr="00845E28">
        <w:rPr>
          <w:rFonts w:ascii="Times New Roman" w:hAnsi="Times New Roman"/>
          <w:sz w:val="24"/>
          <w:szCs w:val="24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sz w:val="24"/>
          <w:szCs w:val="24"/>
        </w:rPr>
      </w:pPr>
      <w:r w:rsidRPr="00845E28">
        <w:rPr>
          <w:rFonts w:ascii="Times New Roman" w:hAnsi="Times New Roman"/>
          <w:sz w:val="24"/>
          <w:szCs w:val="24"/>
        </w:rPr>
        <w:t>«зачёт/незачёт» («удовлетворительно/неудовлетворительно»), т. е. оценкой, свидетельствующей об освоении опорной системы знаний и правильном выполнении учебных действий в рамках диапазона (круга) заданных задач, построенных на опорном учебном материале;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sz w:val="24"/>
          <w:szCs w:val="24"/>
        </w:rPr>
      </w:pPr>
      <w:r w:rsidRPr="00845E28">
        <w:rPr>
          <w:rFonts w:ascii="Times New Roman" w:hAnsi="Times New Roman"/>
          <w:sz w:val="24"/>
          <w:szCs w:val="24"/>
        </w:rPr>
        <w:t>«хорошо», «отлично»  –  оценками, свидетельствующими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интересов.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sz w:val="24"/>
          <w:szCs w:val="24"/>
        </w:rPr>
      </w:pPr>
      <w:r w:rsidRPr="00845E28">
        <w:rPr>
          <w:rFonts w:ascii="Times New Roman" w:hAnsi="Times New Roman"/>
          <w:sz w:val="24"/>
          <w:szCs w:val="24"/>
        </w:rPr>
        <w:t>Это не исключает возможности использования традиционной системы отметок по 5 балльной шкале.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b/>
          <w:sz w:val="24"/>
          <w:szCs w:val="24"/>
        </w:rPr>
      </w:pPr>
      <w:r w:rsidRPr="00845E28">
        <w:rPr>
          <w:rFonts w:ascii="Times New Roman" w:hAnsi="Times New Roman"/>
          <w:b/>
          <w:sz w:val="24"/>
          <w:szCs w:val="24"/>
        </w:rPr>
        <w:t>Направления проектной деятельности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color w:val="000000"/>
          <w:sz w:val="24"/>
          <w:szCs w:val="24"/>
        </w:rPr>
      </w:pPr>
      <w:r w:rsidRPr="00845E28">
        <w:rPr>
          <w:rFonts w:ascii="Times New Roman" w:hAnsi="Times New Roman"/>
          <w:color w:val="000000"/>
          <w:sz w:val="24"/>
          <w:szCs w:val="24"/>
        </w:rPr>
        <w:t>В основной  школе можно выделить следующие виды учебных проектов: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color w:val="000000"/>
          <w:sz w:val="24"/>
          <w:szCs w:val="24"/>
        </w:rPr>
      </w:pPr>
      <w:r w:rsidRPr="00845E28">
        <w:rPr>
          <w:rFonts w:ascii="Times New Roman" w:hAnsi="Times New Roman"/>
          <w:color w:val="000000"/>
          <w:sz w:val="24"/>
          <w:szCs w:val="24"/>
        </w:rPr>
        <w:t xml:space="preserve">по доминирующему в проекте виду деятельности: исследовательские, информационные, практико-ориентированные, </w:t>
      </w:r>
      <w:proofErr w:type="spellStart"/>
      <w:r w:rsidRPr="00845E28">
        <w:rPr>
          <w:rFonts w:ascii="Times New Roman" w:hAnsi="Times New Roman"/>
          <w:color w:val="000000"/>
          <w:sz w:val="24"/>
          <w:szCs w:val="24"/>
        </w:rPr>
        <w:t>ролево</w:t>
      </w:r>
      <w:proofErr w:type="spellEnd"/>
      <w:r w:rsidRPr="00845E28">
        <w:rPr>
          <w:rFonts w:ascii="Times New Roman" w:hAnsi="Times New Roman"/>
          <w:color w:val="000000"/>
          <w:sz w:val="24"/>
          <w:szCs w:val="24"/>
        </w:rPr>
        <w:t>-игровые, творческие;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color w:val="000000"/>
          <w:sz w:val="24"/>
          <w:szCs w:val="24"/>
        </w:rPr>
      </w:pPr>
      <w:r w:rsidRPr="00845E28">
        <w:rPr>
          <w:rFonts w:ascii="Times New Roman" w:hAnsi="Times New Roman"/>
          <w:color w:val="000000"/>
          <w:sz w:val="24"/>
          <w:szCs w:val="24"/>
        </w:rPr>
        <w:t>по количеству учащихся: индивидуальные, парные, групповые, коллективные;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color w:val="000000"/>
          <w:sz w:val="24"/>
          <w:szCs w:val="24"/>
        </w:rPr>
      </w:pPr>
      <w:r w:rsidRPr="00845E28">
        <w:rPr>
          <w:rFonts w:ascii="Times New Roman" w:hAnsi="Times New Roman"/>
          <w:color w:val="000000"/>
          <w:sz w:val="24"/>
          <w:szCs w:val="24"/>
        </w:rPr>
        <w:t>по месту проведения: урочные, внеурочные;</w:t>
      </w:r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845E28">
        <w:rPr>
          <w:rFonts w:ascii="Times New Roman" w:hAnsi="Times New Roman"/>
          <w:color w:val="000000"/>
          <w:sz w:val="24"/>
          <w:szCs w:val="24"/>
        </w:rPr>
        <w:t xml:space="preserve">по теме: </w:t>
      </w:r>
      <w:proofErr w:type="spellStart"/>
      <w:r w:rsidRPr="00845E28">
        <w:rPr>
          <w:rFonts w:ascii="Times New Roman" w:hAnsi="Times New Roman"/>
          <w:color w:val="000000"/>
          <w:sz w:val="24"/>
          <w:szCs w:val="24"/>
        </w:rPr>
        <w:t>монопроекты</w:t>
      </w:r>
      <w:proofErr w:type="spellEnd"/>
      <w:r w:rsidRPr="00845E28">
        <w:rPr>
          <w:rFonts w:ascii="Times New Roman" w:hAnsi="Times New Roman"/>
          <w:color w:val="000000"/>
          <w:sz w:val="24"/>
          <w:szCs w:val="24"/>
        </w:rPr>
        <w:t xml:space="preserve"> (в рамках одного учебного предмета), </w:t>
      </w:r>
      <w:proofErr w:type="spellStart"/>
      <w:r w:rsidRPr="00845E28">
        <w:rPr>
          <w:rFonts w:ascii="Times New Roman" w:hAnsi="Times New Roman"/>
          <w:color w:val="000000"/>
          <w:sz w:val="24"/>
          <w:szCs w:val="24"/>
        </w:rPr>
        <w:t>межпредметные</w:t>
      </w:r>
      <w:proofErr w:type="spellEnd"/>
      <w:r w:rsidRPr="00845E28">
        <w:rPr>
          <w:rFonts w:ascii="Times New Roman" w:hAnsi="Times New Roman"/>
          <w:color w:val="000000"/>
          <w:sz w:val="24"/>
          <w:szCs w:val="24"/>
        </w:rPr>
        <w:t>, свободные (выходят за рамки школьного обучения.</w:t>
      </w:r>
      <w:proofErr w:type="gramEnd"/>
    </w:p>
    <w:p w:rsidR="00165336" w:rsidRPr="00845E28" w:rsidRDefault="00165336" w:rsidP="00503080">
      <w:pPr>
        <w:pStyle w:val="a4"/>
        <w:spacing w:line="240" w:lineRule="auto"/>
        <w:ind w:left="0" w:right="282"/>
        <w:rPr>
          <w:rFonts w:ascii="Times New Roman" w:hAnsi="Times New Roman"/>
          <w:color w:val="000000"/>
          <w:sz w:val="24"/>
          <w:szCs w:val="24"/>
        </w:rPr>
      </w:pPr>
      <w:r w:rsidRPr="00845E28">
        <w:rPr>
          <w:rFonts w:ascii="Times New Roman" w:hAnsi="Times New Roman"/>
          <w:color w:val="000000"/>
          <w:sz w:val="24"/>
          <w:szCs w:val="24"/>
        </w:rPr>
        <w:t>по продолжительности: краткосрочные (1-2 урока), средней продолжительности (до 1 месяца), долгосрочные</w:t>
      </w:r>
    </w:p>
    <w:p w:rsidR="00165336" w:rsidRPr="00845E28" w:rsidRDefault="00165336" w:rsidP="00503080">
      <w:pPr>
        <w:shd w:val="clear" w:color="auto" w:fill="FFFFFF"/>
        <w:ind w:right="282"/>
        <w:outlineLvl w:val="0"/>
        <w:rPr>
          <w:b/>
        </w:rPr>
      </w:pPr>
      <w:r w:rsidRPr="00845E28">
        <w:rPr>
          <w:b/>
        </w:rPr>
        <w:t>Планируемые результаты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В данной программе заложены возможности предусмотренного стандартом формирования у обучающихся универсальных учебных действий.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845E28">
        <w:rPr>
          <w:rFonts w:ascii="Times New Roman" w:hAnsi="Times New Roman" w:cs="Times New Roman"/>
          <w:b/>
          <w:i/>
          <w:sz w:val="24"/>
          <w:szCs w:val="24"/>
        </w:rPr>
        <w:lastRenderedPageBreak/>
        <w:t>Личностные УУД: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вхождение обучающихся в мир духовных ценностей музыкального искусства, влияющих на выбор наиболее значимых ценностных ориентаций личности;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понимание социальных функций музыки (познавательной</w:t>
      </w:r>
      <w:proofErr w:type="gramStart"/>
      <w:r w:rsidR="00921882">
        <w:rPr>
          <w:rFonts w:ascii="Times New Roman" w:hAnsi="Times New Roman" w:cs="Times New Roman"/>
          <w:sz w:val="24"/>
          <w:szCs w:val="24"/>
        </w:rPr>
        <w:t xml:space="preserve"> </w:t>
      </w:r>
      <w:r w:rsidRPr="00845E2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45E28">
        <w:rPr>
          <w:rFonts w:ascii="Times New Roman" w:hAnsi="Times New Roman" w:cs="Times New Roman"/>
          <w:sz w:val="24"/>
          <w:szCs w:val="24"/>
        </w:rPr>
        <w:t xml:space="preserve"> коммуникативной, эстетической, практической, воспитательной, зрелищной и др.) в жизни людей, общества</w:t>
      </w:r>
      <w:r w:rsidR="00921882">
        <w:rPr>
          <w:rFonts w:ascii="Times New Roman" w:hAnsi="Times New Roman" w:cs="Times New Roman"/>
          <w:sz w:val="24"/>
          <w:szCs w:val="24"/>
        </w:rPr>
        <w:t xml:space="preserve"> </w:t>
      </w:r>
      <w:r w:rsidRPr="00845E28">
        <w:rPr>
          <w:rFonts w:ascii="Times New Roman" w:hAnsi="Times New Roman" w:cs="Times New Roman"/>
          <w:sz w:val="24"/>
          <w:szCs w:val="24"/>
        </w:rPr>
        <w:t>, в своей жизни;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осознание особенностей музыкальной культуры России, своего региона, разных культур и народов мира, понимание представителей другой национальности, другой культуры и стремление вступать с ними в диалог;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личностное освоение содержания музыкальных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 xml:space="preserve">- понимание жизненного содержания народной, религиозной, классической и современной музыки, выявление ассоциативных связей музыки с литературой, изобразительным искусством, кино, театром в процессе освоения музыкальной культуры своего региона, России, мира, разнообразных форм </w:t>
      </w:r>
      <w:proofErr w:type="spellStart"/>
      <w:r w:rsidRPr="00845E28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845E28">
        <w:rPr>
          <w:rFonts w:ascii="Times New Roman" w:hAnsi="Times New Roman" w:cs="Times New Roman"/>
          <w:sz w:val="24"/>
          <w:szCs w:val="24"/>
        </w:rPr>
        <w:t>, участия в исследовательских проектах.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845E28">
        <w:rPr>
          <w:rFonts w:ascii="Times New Roman" w:hAnsi="Times New Roman" w:cs="Times New Roman"/>
          <w:b/>
          <w:i/>
          <w:sz w:val="24"/>
          <w:szCs w:val="24"/>
        </w:rPr>
        <w:t>РегулятивныеУУД</w:t>
      </w:r>
      <w:proofErr w:type="spellEnd"/>
      <w:r w:rsidRPr="00845E28">
        <w:rPr>
          <w:rFonts w:ascii="Times New Roman" w:hAnsi="Times New Roman" w:cs="Times New Roman"/>
          <w:sz w:val="24"/>
          <w:szCs w:val="24"/>
        </w:rPr>
        <w:t>: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самостоятельный выбор целей и способов решения учебных задач (включая интонационно-образный и жанрово-стилевой анализ сочинений) в процессе восприятия и исполнения музыки различных эпох, стилей, жанров, композиторских школ;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планирование собственных действий в процессе восприятия, исполнения музыки, создания импровизаций при выявлении взаимодействия музыки с другими видами искусства, участия в художественной и проектно-исследовательской деятельности;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совершенствование действий контроля, коррекции, оценки действий партнёра в коллективной и групповой музыкальной, творческо-художественной, исследовательской деятельности;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45E28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845E28">
        <w:rPr>
          <w:rFonts w:ascii="Times New Roman" w:hAnsi="Times New Roman" w:cs="Times New Roman"/>
          <w:sz w:val="24"/>
          <w:szCs w:val="24"/>
        </w:rPr>
        <w:t xml:space="preserve"> волевых усилий, способности к мобилизации сил в процессе работы над исполнением музыкальных сочинений на уроке, во внеурочных и внешкольных формах музыкально-эстетической, проектной деятельности, в самообразовании;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развитие критического отношения к собственным действиям, действиям одноклассников в процессе познания музыкального искусства, участия в индивидуальных и коллективных проектах;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сравнение изложения одних и тех же сведений о музыкальном искусстве в различных источниках; приобретение навыков работы с сервисами интернета.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845E28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стремление к приобретению музыкально-слухового опыта общения с известными и новыми музыкальными произведениями различных жанров, стилей народной и профессиональной музыки, познанию приёмов развития музыкальных образов, особенностей их музыкального языка;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формирование интереса к специфике деятельности композиторов и исполнителей (профессиональных и народных), особенностям музыкальной культуры своего края, региона;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lastRenderedPageBreak/>
        <w:t>- расширение представлений о связях музыки с другими видами искусства на основе художественно-творческой, исследовательской деятельности;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-усвоение терминов и понятий музыкального языка и художественного языка различных видов искусства на основе выявления их общности и различий с терминами и понятиями художественного языка других видов искусства;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применение полученных знаний о музыке и музыкантах, о других видах искусства в процессе самообразования, внеурочной творческой деятельности.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845E28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решение учебных задач совместно с одноклассниками, учителем в процессе музыкальной, художественно-творческой, исследовательской деятельности;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формирование способности вступать в контакт, высказывать свою точку зрения, слушать и понимать точку зрения собеседника, вести дискуссию по поводу различных явлений музыкальной культуры;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 xml:space="preserve">- формирование адекватного поведения в различных учебных, социальных ситуациях в процессе восприятия и </w:t>
      </w:r>
      <w:proofErr w:type="spellStart"/>
      <w:r w:rsidRPr="00845E28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845E28">
        <w:rPr>
          <w:rFonts w:ascii="Times New Roman" w:hAnsi="Times New Roman" w:cs="Times New Roman"/>
          <w:sz w:val="24"/>
          <w:szCs w:val="24"/>
        </w:rPr>
        <w:t>, участия в исследовательских проектах, внеурочной деятельности;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развитие навыков постановки проблемных вопросов во время поиска и сбора информации о музыке, музыкантах, в процессе восприятия и исполнения музыки;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 xml:space="preserve">- совершенствование навыков развёрнутого речевого высказывания в процессе анализа музыки </w:t>
      </w:r>
      <w:proofErr w:type="gramStart"/>
      <w:r w:rsidRPr="00845E2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845E28">
        <w:rPr>
          <w:rFonts w:ascii="Times New Roman" w:hAnsi="Times New Roman" w:cs="Times New Roman"/>
          <w:sz w:val="24"/>
          <w:szCs w:val="24"/>
        </w:rPr>
        <w:t>с использованием музыкальных терминов и понятий), её оценки и представления в творческих формах работы в исследовательской, внеурочной, досуговой деятельности;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знакомство с различными социальными ролями в процессе работы и защиты исследовательских проектов;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 xml:space="preserve">- самооценка и </w:t>
      </w:r>
      <w:proofErr w:type="spellStart"/>
      <w:r w:rsidRPr="00845E28">
        <w:rPr>
          <w:rFonts w:ascii="Times New Roman" w:hAnsi="Times New Roman" w:cs="Times New Roman"/>
          <w:sz w:val="24"/>
          <w:szCs w:val="24"/>
        </w:rPr>
        <w:t>интепретация</w:t>
      </w:r>
      <w:proofErr w:type="spellEnd"/>
      <w:r w:rsidRPr="00845E28">
        <w:rPr>
          <w:rFonts w:ascii="Times New Roman" w:hAnsi="Times New Roman" w:cs="Times New Roman"/>
          <w:sz w:val="24"/>
          <w:szCs w:val="24"/>
        </w:rPr>
        <w:t xml:space="preserve"> собственных коммуникативных действий в процессе восприятия, исполнения музыки, театрализаций, драматизаций музыкальных образов.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845E28">
        <w:rPr>
          <w:rFonts w:ascii="Times New Roman" w:hAnsi="Times New Roman" w:cs="Times New Roman"/>
          <w:b/>
          <w:i/>
          <w:sz w:val="24"/>
          <w:szCs w:val="24"/>
        </w:rPr>
        <w:t>Информационные УУД: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-владение навыками работы с различными источниками информации: книгами</w:t>
      </w:r>
      <w:proofErr w:type="gramStart"/>
      <w:r w:rsidR="00921882">
        <w:rPr>
          <w:rFonts w:ascii="Times New Roman" w:hAnsi="Times New Roman" w:cs="Times New Roman"/>
          <w:sz w:val="24"/>
          <w:szCs w:val="24"/>
        </w:rPr>
        <w:t xml:space="preserve"> </w:t>
      </w:r>
      <w:r w:rsidRPr="00845E2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45E28">
        <w:rPr>
          <w:rFonts w:ascii="Times New Roman" w:hAnsi="Times New Roman" w:cs="Times New Roman"/>
          <w:sz w:val="24"/>
          <w:szCs w:val="24"/>
        </w:rPr>
        <w:t xml:space="preserve"> учебниками, справочниками, атласами, картами, энциклопедиями, каталогами, словарями, </w:t>
      </w:r>
      <w:r w:rsidRPr="00845E2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845E28">
        <w:rPr>
          <w:rFonts w:ascii="Times New Roman" w:hAnsi="Times New Roman" w:cs="Times New Roman"/>
          <w:sz w:val="24"/>
          <w:szCs w:val="24"/>
        </w:rPr>
        <w:t>-</w:t>
      </w:r>
      <w:r w:rsidRPr="00845E28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Pr="00845E28">
        <w:rPr>
          <w:rFonts w:ascii="Times New Roman" w:hAnsi="Times New Roman" w:cs="Times New Roman"/>
          <w:sz w:val="24"/>
          <w:szCs w:val="24"/>
        </w:rPr>
        <w:t>, Интернетом;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самостоятельный поиск, извлечение, систематизация, анализ и отбор необходимой для решения учебных задач информации, её организация, преобразование, сохранение и передача;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ориентация в информационных потоках, умение выделять в них главное и необходимое; умение осознанно воспринимать музыкальную и другую художественную информацию, распространяемую по каналам средств массовой информации;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применение для решения учебных задач, проектно-исследовательской деятельности, информационных и телекоммуникационных технологий: аудио- и видеозаписи, электронная почта, Интернет;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увеличение количества источников информации, с которыми можно работать одновременно при изучении особенностей музыкальных образов разных эпох, стилей, композиторских школ;</w:t>
      </w:r>
    </w:p>
    <w:p w:rsidR="00AE779B" w:rsidRPr="00845E28" w:rsidRDefault="00AE779B" w:rsidP="00503080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- осуществление интерактивного диалога в едином информационном пространстве музыкальной культуры.</w:t>
      </w:r>
    </w:p>
    <w:p w:rsidR="00AE779B" w:rsidRPr="00845E28" w:rsidRDefault="00AE779B" w:rsidP="00503080">
      <w:pPr>
        <w:rPr>
          <w:b/>
        </w:rPr>
      </w:pPr>
      <w:r w:rsidRPr="00845E28">
        <w:rPr>
          <w:b/>
        </w:rPr>
        <w:t>Перечень материально-технического  обеспечения.</w:t>
      </w:r>
    </w:p>
    <w:p w:rsidR="00AE779B" w:rsidRPr="00845E28" w:rsidRDefault="00AE779B" w:rsidP="00503080">
      <w:pPr>
        <w:ind w:left="1077"/>
      </w:pPr>
      <w:r w:rsidRPr="00845E28">
        <w:t>- Программа «Музыка 5</w:t>
      </w:r>
      <w:r w:rsidR="00921882">
        <w:t>- 9 классы».- М., Просвещение, 2018</w:t>
      </w:r>
      <w:r w:rsidRPr="00845E28">
        <w:t>г;</w:t>
      </w:r>
    </w:p>
    <w:p w:rsidR="00AE779B" w:rsidRPr="00845E28" w:rsidRDefault="00AE779B" w:rsidP="00503080">
      <w:pPr>
        <w:ind w:left="1077"/>
      </w:pPr>
      <w:r w:rsidRPr="00845E28">
        <w:lastRenderedPageBreak/>
        <w:t>- Методическое пособие для учителя «Музыка 5-6 классы».- М., Просвещение, 2011г;</w:t>
      </w:r>
    </w:p>
    <w:p w:rsidR="00AE779B" w:rsidRPr="00845E28" w:rsidRDefault="00AE779B" w:rsidP="00503080">
      <w:pPr>
        <w:ind w:left="1077"/>
      </w:pPr>
      <w:r w:rsidRPr="00845E28">
        <w:t>- Учебник «Музыка. 6</w:t>
      </w:r>
      <w:r w:rsidR="00921882">
        <w:t xml:space="preserve"> класс».- М.,  Просвещение, 2016</w:t>
      </w:r>
      <w:r w:rsidRPr="00845E28">
        <w:t>г;</w:t>
      </w:r>
    </w:p>
    <w:p w:rsidR="00AE779B" w:rsidRPr="00845E28" w:rsidRDefault="00AE779B" w:rsidP="00503080">
      <w:pPr>
        <w:ind w:left="1077"/>
      </w:pPr>
      <w:r w:rsidRPr="00845E28">
        <w:t>- Видеофильмы с записью фрагментов из оперных и балетных спектаклей, мюзиклов</w:t>
      </w:r>
      <w:r w:rsidR="00503080" w:rsidRPr="00845E28">
        <w:t xml:space="preserve"> из интернета</w:t>
      </w:r>
      <w:r w:rsidRPr="00845E28">
        <w:t>;</w:t>
      </w:r>
    </w:p>
    <w:p w:rsidR="00AE779B" w:rsidRPr="00845E28" w:rsidRDefault="00AE779B" w:rsidP="00503080">
      <w:pPr>
        <w:ind w:left="1077"/>
      </w:pPr>
      <w:r w:rsidRPr="00845E28">
        <w:t>- Видеофильмы с записью известных хоровых коллективов, оркестровых коллективов;</w:t>
      </w:r>
    </w:p>
    <w:p w:rsidR="00921882" w:rsidRDefault="00AE779B" w:rsidP="00921882">
      <w:pPr>
        <w:widowControl w:val="0"/>
        <w:autoSpaceDE w:val="0"/>
        <w:autoSpaceDN w:val="0"/>
        <w:adjustRightInd w:val="0"/>
        <w:rPr>
          <w:b/>
        </w:rPr>
      </w:pPr>
      <w:r w:rsidRPr="00845E28">
        <w:t>- Персональный компьютер;</w:t>
      </w:r>
      <w:r w:rsidR="002B2F2A" w:rsidRPr="00845E28">
        <w:rPr>
          <w:b/>
        </w:rPr>
        <w:t xml:space="preserve"> </w:t>
      </w:r>
    </w:p>
    <w:p w:rsidR="00921882" w:rsidRPr="00845E28" w:rsidRDefault="00921882" w:rsidP="00921882">
      <w:pPr>
        <w:widowControl w:val="0"/>
        <w:autoSpaceDE w:val="0"/>
        <w:autoSpaceDN w:val="0"/>
        <w:adjustRightInd w:val="0"/>
      </w:pPr>
      <w:r w:rsidRPr="00845E28">
        <w:t xml:space="preserve">На </w:t>
      </w:r>
      <w:r>
        <w:t>изучение программа</w:t>
      </w:r>
      <w:r w:rsidRPr="00845E28">
        <w:t xml:space="preserve"> отводится 1 ч в неделю. Курс рассчитан на 35 ч  в 6 классе (35 учебные недели).</w:t>
      </w:r>
    </w:p>
    <w:p w:rsidR="00580475" w:rsidRDefault="00580475" w:rsidP="00580475">
      <w:pPr>
        <w:shd w:val="clear" w:color="auto" w:fill="FFFFFF"/>
        <w:spacing w:before="82"/>
        <w:ind w:right="282"/>
        <w:outlineLvl w:val="0"/>
        <w:rPr>
          <w:b/>
        </w:rPr>
      </w:pPr>
    </w:p>
    <w:p w:rsidR="00152727" w:rsidRDefault="00152727" w:rsidP="00580475">
      <w:pPr>
        <w:shd w:val="clear" w:color="auto" w:fill="FFFFFF"/>
        <w:spacing w:before="82"/>
        <w:ind w:right="282"/>
        <w:outlineLvl w:val="0"/>
        <w:rPr>
          <w:b/>
        </w:rPr>
      </w:pPr>
    </w:p>
    <w:p w:rsidR="00152727" w:rsidRPr="00845E28" w:rsidRDefault="00152727" w:rsidP="00580475">
      <w:pPr>
        <w:shd w:val="clear" w:color="auto" w:fill="FFFFFF"/>
        <w:spacing w:before="82"/>
        <w:ind w:right="282"/>
        <w:outlineLvl w:val="0"/>
        <w:rPr>
          <w:b/>
        </w:rPr>
      </w:pPr>
    </w:p>
    <w:p w:rsidR="00580475" w:rsidRPr="00845E28" w:rsidRDefault="00580475" w:rsidP="00580475">
      <w:pPr>
        <w:shd w:val="clear" w:color="auto" w:fill="FFFFFF"/>
        <w:spacing w:before="82"/>
        <w:ind w:right="282"/>
        <w:jc w:val="center"/>
        <w:outlineLvl w:val="0"/>
        <w:rPr>
          <w:b/>
          <w:spacing w:val="-7"/>
        </w:rPr>
      </w:pPr>
      <w:r w:rsidRPr="00845E28">
        <w:rPr>
          <w:b/>
          <w:spacing w:val="-7"/>
        </w:rPr>
        <w:t>Содержание</w:t>
      </w:r>
    </w:p>
    <w:p w:rsidR="00580475" w:rsidRPr="00845E28" w:rsidRDefault="00580475" w:rsidP="00580475">
      <w:pPr>
        <w:shd w:val="clear" w:color="auto" w:fill="FFFFFF"/>
        <w:tabs>
          <w:tab w:val="left" w:pos="-567"/>
          <w:tab w:val="left" w:pos="-142"/>
          <w:tab w:val="left" w:pos="0"/>
          <w:tab w:val="left" w:pos="142"/>
          <w:tab w:val="left" w:pos="284"/>
          <w:tab w:val="left" w:pos="567"/>
          <w:tab w:val="left" w:pos="851"/>
          <w:tab w:val="left" w:pos="993"/>
          <w:tab w:val="left" w:pos="1276"/>
          <w:tab w:val="left" w:pos="1418"/>
          <w:tab w:val="left" w:pos="1560"/>
          <w:tab w:val="left" w:pos="1843"/>
          <w:tab w:val="left" w:pos="2268"/>
          <w:tab w:val="left" w:pos="2694"/>
        </w:tabs>
        <w:ind w:right="282"/>
        <w:rPr>
          <w:b/>
        </w:rPr>
      </w:pPr>
      <w:r w:rsidRPr="00845E28">
        <w:rPr>
          <w:b/>
        </w:rPr>
        <w:t>Раздел 1. Мир образов вокальной и инструментальной музыки (17 ч)</w:t>
      </w:r>
    </w:p>
    <w:p w:rsidR="00580475" w:rsidRPr="00845E28" w:rsidRDefault="00580475" w:rsidP="00580475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Удивительный мир музыкальных образов. Образы романсов и песен русских композиторов. Два музыкальных посвящения. Портрет в музыке и живописи. «Уноси моё сердце в звенящую даль». Музыкальный образ и мастерство исполнителя. Обряды и обычаи в фольклоре и в творчестве композитов. Образ песен зарубежных композиторов. Искусство прекрасного пения. Старинной песни мир. Народное искусство Древней Руси</w:t>
      </w:r>
    </w:p>
    <w:p w:rsidR="00580475" w:rsidRPr="00845E28" w:rsidRDefault="00580475" w:rsidP="00580475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Русская духовная музыка «Фрески Софии Киевской». «Перезвоны».</w:t>
      </w:r>
    </w:p>
    <w:p w:rsidR="00580475" w:rsidRPr="00845E28" w:rsidRDefault="00580475" w:rsidP="00580475">
      <w:pPr>
        <w:shd w:val="clear" w:color="auto" w:fill="FFFFFF"/>
        <w:tabs>
          <w:tab w:val="left" w:pos="-567"/>
          <w:tab w:val="left" w:pos="-142"/>
          <w:tab w:val="left" w:pos="0"/>
          <w:tab w:val="left" w:pos="142"/>
          <w:tab w:val="left" w:pos="284"/>
          <w:tab w:val="left" w:pos="567"/>
          <w:tab w:val="left" w:pos="851"/>
          <w:tab w:val="left" w:pos="993"/>
          <w:tab w:val="left" w:pos="1276"/>
          <w:tab w:val="left" w:pos="1418"/>
          <w:tab w:val="left" w:pos="1560"/>
          <w:tab w:val="left" w:pos="1843"/>
          <w:tab w:val="left" w:pos="2268"/>
          <w:tab w:val="left" w:pos="2694"/>
        </w:tabs>
        <w:ind w:right="282"/>
        <w:rPr>
          <w:b/>
        </w:rPr>
      </w:pPr>
      <w:r w:rsidRPr="00845E28">
        <w:t>Молитва. «</w:t>
      </w:r>
      <w:proofErr w:type="gramStart"/>
      <w:r w:rsidRPr="00845E28">
        <w:t>Небесное</w:t>
      </w:r>
      <w:proofErr w:type="gramEnd"/>
      <w:r w:rsidRPr="00845E28">
        <w:t xml:space="preserve"> и земное» в музыке Баха. Образы скорби и печали. «Фортуна правит миром». Авторская песня: прошлое и настоящее. Джаз – искусство 20 века.</w:t>
      </w:r>
    </w:p>
    <w:p w:rsidR="00580475" w:rsidRPr="00845E28" w:rsidRDefault="00580475" w:rsidP="00580475">
      <w:pPr>
        <w:rPr>
          <w:b/>
        </w:rPr>
      </w:pPr>
      <w:r w:rsidRPr="00845E28">
        <w:rPr>
          <w:b/>
        </w:rPr>
        <w:t>Раздел 2. Мир образов камерной и симфонической музыки (18ч)</w:t>
      </w:r>
    </w:p>
    <w:p w:rsidR="00580475" w:rsidRPr="00845E28" w:rsidRDefault="00580475" w:rsidP="00580475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 xml:space="preserve">Вечные темы искусства и жизни. Могучее царство </w:t>
      </w:r>
      <w:proofErr w:type="spellStart"/>
      <w:r w:rsidRPr="00845E28">
        <w:rPr>
          <w:rFonts w:ascii="Times New Roman" w:hAnsi="Times New Roman" w:cs="Times New Roman"/>
          <w:sz w:val="24"/>
          <w:szCs w:val="24"/>
        </w:rPr>
        <w:t>Ф.Шопена</w:t>
      </w:r>
      <w:proofErr w:type="spellEnd"/>
      <w:r w:rsidRPr="00845E28">
        <w:rPr>
          <w:rFonts w:ascii="Times New Roman" w:hAnsi="Times New Roman" w:cs="Times New Roman"/>
          <w:sz w:val="24"/>
          <w:szCs w:val="24"/>
        </w:rPr>
        <w:t>. Вдали от Родины. Ночной пейзаж.</w:t>
      </w:r>
    </w:p>
    <w:p w:rsidR="00580475" w:rsidRPr="00845E28" w:rsidRDefault="00580475" w:rsidP="00580475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Ноктюрн. Инструментальный концерт. Космический пейзаж.</w:t>
      </w:r>
    </w:p>
    <w:p w:rsidR="00580475" w:rsidRPr="00845E28" w:rsidRDefault="00580475" w:rsidP="00580475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Быть может вся природа – мозаика цветов. Образы симфонической музыки.</w:t>
      </w:r>
    </w:p>
    <w:p w:rsidR="00580475" w:rsidRPr="00845E28" w:rsidRDefault="00580475" w:rsidP="00580475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45E28">
        <w:rPr>
          <w:rFonts w:ascii="Times New Roman" w:hAnsi="Times New Roman" w:cs="Times New Roman"/>
          <w:sz w:val="24"/>
          <w:szCs w:val="24"/>
        </w:rPr>
        <w:t>Метель»</w:t>
      </w:r>
      <w:proofErr w:type="gramStart"/>
      <w:r w:rsidRPr="00845E2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845E28">
        <w:rPr>
          <w:rFonts w:ascii="Times New Roman" w:hAnsi="Times New Roman" w:cs="Times New Roman"/>
          <w:sz w:val="24"/>
          <w:szCs w:val="24"/>
        </w:rPr>
        <w:t>узыкальные</w:t>
      </w:r>
      <w:proofErr w:type="spellEnd"/>
      <w:r w:rsidRPr="00845E28">
        <w:rPr>
          <w:rFonts w:ascii="Times New Roman" w:hAnsi="Times New Roman" w:cs="Times New Roman"/>
          <w:sz w:val="24"/>
          <w:szCs w:val="24"/>
        </w:rPr>
        <w:t xml:space="preserve"> иллюстрации к повести </w:t>
      </w:r>
      <w:proofErr w:type="spellStart"/>
      <w:r w:rsidRPr="00845E28">
        <w:rPr>
          <w:rFonts w:ascii="Times New Roman" w:hAnsi="Times New Roman" w:cs="Times New Roman"/>
          <w:sz w:val="24"/>
          <w:szCs w:val="24"/>
        </w:rPr>
        <w:t>А.С.Пушкина</w:t>
      </w:r>
      <w:proofErr w:type="spellEnd"/>
      <w:r w:rsidRPr="00845E28">
        <w:rPr>
          <w:rFonts w:ascii="Times New Roman" w:hAnsi="Times New Roman" w:cs="Times New Roman"/>
          <w:sz w:val="24"/>
          <w:szCs w:val="24"/>
        </w:rPr>
        <w:t>. Симфоническое развитие музыкальных образов.</w:t>
      </w:r>
    </w:p>
    <w:p w:rsidR="00580475" w:rsidRPr="00845E28" w:rsidRDefault="00580475" w:rsidP="00580475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 xml:space="preserve">«В печали весел, а в веселье </w:t>
      </w:r>
      <w:proofErr w:type="gramStart"/>
      <w:r w:rsidRPr="00845E28">
        <w:rPr>
          <w:rFonts w:ascii="Times New Roman" w:hAnsi="Times New Roman" w:cs="Times New Roman"/>
          <w:sz w:val="24"/>
          <w:szCs w:val="24"/>
        </w:rPr>
        <w:t>печален</w:t>
      </w:r>
      <w:proofErr w:type="gramEnd"/>
      <w:r w:rsidRPr="00845E28">
        <w:rPr>
          <w:rFonts w:ascii="Times New Roman" w:hAnsi="Times New Roman" w:cs="Times New Roman"/>
          <w:sz w:val="24"/>
          <w:szCs w:val="24"/>
        </w:rPr>
        <w:t>». «Связь времен». Программная увертюра.</w:t>
      </w:r>
    </w:p>
    <w:p w:rsidR="00580475" w:rsidRPr="00845E28" w:rsidRDefault="00580475" w:rsidP="00580475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E28">
        <w:rPr>
          <w:rFonts w:ascii="Times New Roman" w:hAnsi="Times New Roman" w:cs="Times New Roman"/>
          <w:sz w:val="24"/>
          <w:szCs w:val="24"/>
        </w:rPr>
        <w:t>Людвиг Ван Бетховен «Эгмонт»</w:t>
      </w:r>
      <w:bookmarkStart w:id="0" w:name="_GoBack"/>
      <w:bookmarkEnd w:id="0"/>
    </w:p>
    <w:p w:rsidR="00580475" w:rsidRPr="00845E28" w:rsidRDefault="00580475" w:rsidP="00580475">
      <w:r w:rsidRPr="00845E28">
        <w:t xml:space="preserve">Увертюра-фантазия </w:t>
      </w:r>
      <w:proofErr w:type="spellStart"/>
      <w:r w:rsidRPr="00845E28">
        <w:t>П.И.Чайковского</w:t>
      </w:r>
      <w:proofErr w:type="spellEnd"/>
      <w:r w:rsidRPr="00845E28">
        <w:t xml:space="preserve"> «Ромео и Джульетта». Мир музыкального театра.</w:t>
      </w:r>
    </w:p>
    <w:p w:rsidR="00580475" w:rsidRPr="00845E28" w:rsidRDefault="00580475" w:rsidP="002B2F2A">
      <w:pPr>
        <w:ind w:right="282"/>
        <w:rPr>
          <w:b/>
        </w:rPr>
      </w:pPr>
    </w:p>
    <w:p w:rsidR="002B2F2A" w:rsidRPr="00186A03" w:rsidRDefault="002B2F2A" w:rsidP="00186A03">
      <w:pPr>
        <w:ind w:right="282"/>
        <w:jc w:val="center"/>
        <w:rPr>
          <w:b/>
        </w:rPr>
      </w:pPr>
      <w:r w:rsidRPr="00186A03">
        <w:rPr>
          <w:b/>
        </w:rPr>
        <w:t>Учебно-тематический план</w:t>
      </w:r>
    </w:p>
    <w:tbl>
      <w:tblPr>
        <w:tblW w:w="0" w:type="auto"/>
        <w:jc w:val="center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6"/>
        <w:gridCol w:w="1560"/>
        <w:gridCol w:w="3187"/>
      </w:tblGrid>
      <w:tr w:rsidR="002B2F2A" w:rsidRPr="00186A03" w:rsidTr="008E13A7">
        <w:trPr>
          <w:trHeight w:val="149"/>
          <w:jc w:val="center"/>
        </w:trPr>
        <w:tc>
          <w:tcPr>
            <w:tcW w:w="8986" w:type="dxa"/>
            <w:gridSpan w:val="2"/>
          </w:tcPr>
          <w:p w:rsidR="002B2F2A" w:rsidRPr="00186A03" w:rsidRDefault="002B2F2A" w:rsidP="00C8756E">
            <w:pPr>
              <w:ind w:right="282"/>
            </w:pPr>
            <w:r w:rsidRPr="00186A03">
              <w:t>Разделы и темы</w:t>
            </w:r>
          </w:p>
        </w:tc>
        <w:tc>
          <w:tcPr>
            <w:tcW w:w="3187" w:type="dxa"/>
            <w:shd w:val="clear" w:color="auto" w:fill="auto"/>
          </w:tcPr>
          <w:p w:rsidR="002B2F2A" w:rsidRPr="00186A03" w:rsidRDefault="002B2F2A" w:rsidP="00C8756E">
            <w:pPr>
              <w:ind w:right="282"/>
            </w:pPr>
            <w:r w:rsidRPr="00186A03">
              <w:t>часы</w:t>
            </w:r>
          </w:p>
        </w:tc>
      </w:tr>
      <w:tr w:rsidR="002B2F2A" w:rsidRPr="00186A03" w:rsidTr="008E13A7">
        <w:trPr>
          <w:trHeight w:val="149"/>
          <w:jc w:val="center"/>
        </w:trPr>
        <w:tc>
          <w:tcPr>
            <w:tcW w:w="8986" w:type="dxa"/>
            <w:gridSpan w:val="2"/>
          </w:tcPr>
          <w:p w:rsidR="002B2F2A" w:rsidRPr="00186A03" w:rsidRDefault="002B2F2A" w:rsidP="00C8756E">
            <w:pPr>
              <w:ind w:right="282"/>
            </w:pPr>
            <w:r w:rsidRPr="00186A03">
              <w:t>Раздел 1. Мир образов вокальной и инструментальной музыки</w:t>
            </w:r>
          </w:p>
        </w:tc>
        <w:tc>
          <w:tcPr>
            <w:tcW w:w="3187" w:type="dxa"/>
          </w:tcPr>
          <w:p w:rsidR="002B2F2A" w:rsidRPr="00186A03" w:rsidRDefault="002B2F2A" w:rsidP="00C8756E">
            <w:pPr>
              <w:ind w:right="282"/>
            </w:pPr>
            <w:r w:rsidRPr="00186A03">
              <w:t>(17 ч)</w:t>
            </w:r>
          </w:p>
        </w:tc>
      </w:tr>
      <w:tr w:rsidR="002B2F2A" w:rsidRPr="00186A03" w:rsidTr="008E13A7">
        <w:trPr>
          <w:trHeight w:val="149"/>
          <w:jc w:val="center"/>
        </w:trPr>
        <w:tc>
          <w:tcPr>
            <w:tcW w:w="8986" w:type="dxa"/>
            <w:gridSpan w:val="2"/>
          </w:tcPr>
          <w:p w:rsidR="002B2F2A" w:rsidRPr="00186A03" w:rsidRDefault="002B2F2A" w:rsidP="00C8756E">
            <w:pPr>
              <w:rPr>
                <w:bCs/>
              </w:rPr>
            </w:pPr>
          </w:p>
          <w:p w:rsidR="002B2F2A" w:rsidRPr="00186A03" w:rsidRDefault="002B2F2A" w:rsidP="00C8756E">
            <w:pPr>
              <w:ind w:right="282"/>
            </w:pPr>
            <w:r w:rsidRPr="00186A03">
              <w:t>Раздел 2. Мир образов камерной и симфонической музыки</w:t>
            </w:r>
          </w:p>
        </w:tc>
        <w:tc>
          <w:tcPr>
            <w:tcW w:w="3187" w:type="dxa"/>
          </w:tcPr>
          <w:p w:rsidR="002B2F2A" w:rsidRPr="00186A03" w:rsidRDefault="002B2F2A" w:rsidP="00C8756E">
            <w:pPr>
              <w:ind w:right="282"/>
            </w:pPr>
            <w:r w:rsidRPr="00186A03">
              <w:t>(18ч)</w:t>
            </w:r>
          </w:p>
        </w:tc>
      </w:tr>
      <w:tr w:rsidR="002B2F2A" w:rsidRPr="00186A03" w:rsidTr="008E13A7">
        <w:trPr>
          <w:trHeight w:val="533"/>
          <w:jc w:val="center"/>
        </w:trPr>
        <w:tc>
          <w:tcPr>
            <w:tcW w:w="7426" w:type="dxa"/>
          </w:tcPr>
          <w:p w:rsidR="002B2F2A" w:rsidRPr="00186A03" w:rsidRDefault="002B2F2A" w:rsidP="00C8756E">
            <w:pPr>
              <w:ind w:right="282"/>
            </w:pPr>
          </w:p>
        </w:tc>
        <w:tc>
          <w:tcPr>
            <w:tcW w:w="1560" w:type="dxa"/>
          </w:tcPr>
          <w:p w:rsidR="002B2F2A" w:rsidRPr="00186A03" w:rsidRDefault="002B2F2A" w:rsidP="00C8756E">
            <w:pPr>
              <w:ind w:right="282"/>
            </w:pPr>
            <w:r w:rsidRPr="00186A03">
              <w:t>Итого:</w:t>
            </w:r>
          </w:p>
        </w:tc>
        <w:tc>
          <w:tcPr>
            <w:tcW w:w="3187" w:type="dxa"/>
          </w:tcPr>
          <w:p w:rsidR="002B2F2A" w:rsidRPr="00186A03" w:rsidRDefault="002B2F2A" w:rsidP="00C8756E">
            <w:pPr>
              <w:ind w:right="282"/>
            </w:pPr>
            <w:r w:rsidRPr="00186A03">
              <w:t>35 часов</w:t>
            </w:r>
          </w:p>
        </w:tc>
      </w:tr>
    </w:tbl>
    <w:p w:rsidR="00BD50C7" w:rsidRPr="00845E28" w:rsidRDefault="00BD50C7" w:rsidP="00580475">
      <w:pPr>
        <w:rPr>
          <w:b/>
        </w:rPr>
      </w:pPr>
    </w:p>
    <w:p w:rsidR="00D30B38" w:rsidRPr="00845E28" w:rsidRDefault="002B2F2A" w:rsidP="00D30B38">
      <w:pPr>
        <w:jc w:val="center"/>
      </w:pPr>
      <w:r w:rsidRPr="00845E28">
        <w:rPr>
          <w:b/>
        </w:rPr>
        <w:t>Календарно-т</w:t>
      </w:r>
      <w:r w:rsidR="00D30B38" w:rsidRPr="00845E28">
        <w:rPr>
          <w:b/>
        </w:rPr>
        <w:t>ематическое планирование</w:t>
      </w:r>
    </w:p>
    <w:p w:rsidR="00D30B38" w:rsidRPr="00845E28" w:rsidRDefault="00D30B38" w:rsidP="00D30B3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4567" w:type="dxa"/>
        <w:tblLayout w:type="fixed"/>
        <w:tblLook w:val="04A0" w:firstRow="1" w:lastRow="0" w:firstColumn="1" w:lastColumn="0" w:noHBand="0" w:noVBand="1"/>
      </w:tblPr>
      <w:tblGrid>
        <w:gridCol w:w="816"/>
        <w:gridCol w:w="10479"/>
        <w:gridCol w:w="1560"/>
        <w:gridCol w:w="7"/>
        <w:gridCol w:w="16"/>
        <w:gridCol w:w="13"/>
        <w:gridCol w:w="1676"/>
      </w:tblGrid>
      <w:tr w:rsidR="00D30B38" w:rsidRPr="00845E28" w:rsidTr="001632C4">
        <w:trPr>
          <w:trHeight w:val="361"/>
        </w:trPr>
        <w:tc>
          <w:tcPr>
            <w:tcW w:w="816" w:type="dxa"/>
            <w:vMerge w:val="restart"/>
            <w:tcBorders>
              <w:top w:val="single" w:sz="4" w:space="0" w:color="auto"/>
            </w:tcBorders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479" w:type="dxa"/>
            <w:vMerge w:val="restart"/>
            <w:tcBorders>
              <w:top w:val="single" w:sz="4" w:space="0" w:color="auto"/>
            </w:tcBorders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темы урока</w:t>
            </w:r>
          </w:p>
        </w:tc>
        <w:tc>
          <w:tcPr>
            <w:tcW w:w="327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 xml:space="preserve">            Дата проведения</w:t>
            </w:r>
          </w:p>
        </w:tc>
      </w:tr>
      <w:tr w:rsidR="00D30B38" w:rsidRPr="00845E28" w:rsidTr="001632C4">
        <w:trPr>
          <w:trHeight w:val="269"/>
        </w:trPr>
        <w:tc>
          <w:tcPr>
            <w:tcW w:w="816" w:type="dxa"/>
            <w:vMerge/>
            <w:tcBorders>
              <w:bottom w:val="single" w:sz="4" w:space="0" w:color="auto"/>
            </w:tcBorders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9" w:type="dxa"/>
            <w:vMerge/>
            <w:tcBorders>
              <w:bottom w:val="single" w:sz="4" w:space="0" w:color="auto"/>
            </w:tcBorders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D30B38" w:rsidRPr="00845E28" w:rsidTr="00DE7D4D">
        <w:trPr>
          <w:trHeight w:val="341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Удивительный мир музыкальных образов.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3A7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Образы романсов и песен русских композиторов</w:t>
            </w:r>
            <w:r w:rsidR="007A2DF3" w:rsidRPr="00845E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2" w:type="dxa"/>
            <w:gridSpan w:val="5"/>
            <w:shd w:val="clear" w:color="auto" w:fill="auto"/>
          </w:tcPr>
          <w:p w:rsidR="008E13A7" w:rsidRPr="00845E28" w:rsidRDefault="00EF6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</w:tr>
      <w:tr w:rsidR="00D30B38" w:rsidRPr="00845E28" w:rsidTr="00DE7D4D">
        <w:trPr>
          <w:trHeight w:val="265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Два музыкальных посвящения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805" w:rsidRPr="00845E28" w:rsidTr="00EF6805"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Портрет в музыке и живописи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EF6805" w:rsidRPr="00845E28" w:rsidRDefault="00EF6805">
            <w:r>
              <w:t>27.09</w:t>
            </w:r>
          </w:p>
        </w:tc>
        <w:tc>
          <w:tcPr>
            <w:tcW w:w="171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EF6805" w:rsidRPr="00845E28" w:rsidRDefault="00EF6805"/>
        </w:tc>
      </w:tr>
      <w:tr w:rsidR="00D30B38" w:rsidRPr="00845E28" w:rsidTr="00DE7D4D">
        <w:trPr>
          <w:trHeight w:val="305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«Уноси моё сердце в звенящую даль»</w:t>
            </w:r>
          </w:p>
        </w:tc>
        <w:tc>
          <w:tcPr>
            <w:tcW w:w="1596" w:type="dxa"/>
            <w:gridSpan w:val="4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676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rPr>
          <w:trHeight w:val="341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Музыкальный образ и мастерство исполнителя</w:t>
            </w:r>
          </w:p>
        </w:tc>
        <w:tc>
          <w:tcPr>
            <w:tcW w:w="1596" w:type="dxa"/>
            <w:gridSpan w:val="4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676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rPr>
          <w:trHeight w:val="391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 xml:space="preserve">Обряды и обычаи </w:t>
            </w:r>
            <w:r w:rsidR="002D464C">
              <w:rPr>
                <w:rFonts w:ascii="Times New Roman" w:hAnsi="Times New Roman" w:cs="Times New Roman"/>
                <w:sz w:val="24"/>
                <w:szCs w:val="24"/>
              </w:rPr>
              <w:t xml:space="preserve">в фольклоре и в творчестве </w:t>
            </w:r>
            <w:proofErr w:type="spellStart"/>
            <w:r w:rsidR="002D464C">
              <w:rPr>
                <w:rFonts w:ascii="Times New Roman" w:hAnsi="Times New Roman" w:cs="Times New Roman"/>
                <w:sz w:val="24"/>
                <w:szCs w:val="24"/>
              </w:rPr>
              <w:t>компо</w:t>
            </w: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зито</w:t>
            </w:r>
            <w:proofErr w:type="spellEnd"/>
            <w:r w:rsidR="002D0AA8" w:rsidRPr="00845E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</w:t>
            </w: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6" w:type="dxa"/>
            <w:gridSpan w:val="4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676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rPr>
          <w:trHeight w:val="274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Образ песен зарубежных композиторов. Искусство прекрасного пения.</w:t>
            </w:r>
          </w:p>
        </w:tc>
        <w:tc>
          <w:tcPr>
            <w:tcW w:w="1596" w:type="dxa"/>
            <w:gridSpan w:val="4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676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rPr>
          <w:trHeight w:val="179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 xml:space="preserve"> Старинной песни мир</w:t>
            </w:r>
          </w:p>
        </w:tc>
        <w:tc>
          <w:tcPr>
            <w:tcW w:w="1596" w:type="dxa"/>
            <w:gridSpan w:val="4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676" w:type="dxa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Народное искусство Древней Руси</w:t>
            </w:r>
          </w:p>
        </w:tc>
        <w:tc>
          <w:tcPr>
            <w:tcW w:w="1583" w:type="dxa"/>
            <w:gridSpan w:val="3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689" w:type="dxa"/>
            <w:gridSpan w:val="2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Русская духовная музыка «Фрески Софии Киевской»</w:t>
            </w:r>
          </w:p>
        </w:tc>
        <w:tc>
          <w:tcPr>
            <w:tcW w:w="1583" w:type="dxa"/>
            <w:gridSpan w:val="3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689" w:type="dxa"/>
            <w:gridSpan w:val="2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Перезвоны»</w:t>
            </w:r>
            <w:proofErr w:type="gramStart"/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олитва</w:t>
            </w:r>
            <w:proofErr w:type="spellEnd"/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3" w:type="dxa"/>
            <w:gridSpan w:val="3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689" w:type="dxa"/>
            <w:gridSpan w:val="2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rPr>
          <w:trHeight w:val="337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Небесное</w:t>
            </w:r>
            <w:proofErr w:type="gramEnd"/>
            <w:r w:rsidRPr="00845E28">
              <w:rPr>
                <w:rFonts w:ascii="Times New Roman" w:hAnsi="Times New Roman" w:cs="Times New Roman"/>
                <w:sz w:val="24"/>
                <w:szCs w:val="24"/>
              </w:rPr>
              <w:t xml:space="preserve"> и земное» в музыке Баха.</w:t>
            </w:r>
          </w:p>
        </w:tc>
        <w:tc>
          <w:tcPr>
            <w:tcW w:w="1583" w:type="dxa"/>
            <w:gridSpan w:val="3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689" w:type="dxa"/>
            <w:gridSpan w:val="2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479" w:type="dxa"/>
          </w:tcPr>
          <w:p w:rsidR="00D30B38" w:rsidRPr="00845E28" w:rsidRDefault="00D30B38" w:rsidP="004C2E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Образы скорби и печали</w:t>
            </w:r>
          </w:p>
        </w:tc>
        <w:tc>
          <w:tcPr>
            <w:tcW w:w="1583" w:type="dxa"/>
            <w:gridSpan w:val="3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689" w:type="dxa"/>
            <w:gridSpan w:val="2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rPr>
          <w:trHeight w:val="281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«Фортуна правит миром»</w:t>
            </w:r>
          </w:p>
        </w:tc>
        <w:tc>
          <w:tcPr>
            <w:tcW w:w="1583" w:type="dxa"/>
            <w:gridSpan w:val="3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689" w:type="dxa"/>
            <w:gridSpan w:val="2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1632C4">
        <w:trPr>
          <w:trHeight w:val="366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Авторская песня: прошлое и настоящее</w:t>
            </w:r>
          </w:p>
        </w:tc>
        <w:tc>
          <w:tcPr>
            <w:tcW w:w="1583" w:type="dxa"/>
            <w:gridSpan w:val="3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689" w:type="dxa"/>
            <w:gridSpan w:val="2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1632C4">
        <w:trPr>
          <w:trHeight w:val="260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479" w:type="dxa"/>
          </w:tcPr>
          <w:p w:rsidR="00D30B38" w:rsidRPr="00845E28" w:rsidRDefault="00D30B38" w:rsidP="006C5723">
            <w:pPr>
              <w:pStyle w:val="a3"/>
              <w:tabs>
                <w:tab w:val="left" w:pos="30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Джаз – искусство 20 века</w:t>
            </w:r>
            <w:r w:rsidR="006C5723" w:rsidRPr="00845E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7" w:type="dxa"/>
            <w:gridSpan w:val="2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1632C4">
        <w:trPr>
          <w:trHeight w:val="310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Вечные темы искусства и жизни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 xml:space="preserve">Могучее царство </w:t>
            </w:r>
            <w:proofErr w:type="spellStart"/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Ф.Шопена</w:t>
            </w:r>
            <w:proofErr w:type="spellEnd"/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. Вдали от Родины.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Ночной пейзаж.</w:t>
            </w:r>
          </w:p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Ноктюрн.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Инструментальный концерт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D30B3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14.02;21.02</w:t>
            </w:r>
          </w:p>
          <w:p w:rsidR="00EF6805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1632C4">
        <w:trPr>
          <w:trHeight w:val="257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Космический пейзаж.</w:t>
            </w:r>
            <w:r w:rsidR="00DD4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Быть может вся природа – мозаика цветов.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79" w:type="dxa"/>
          </w:tcPr>
          <w:p w:rsidR="00D30B38" w:rsidRPr="00845E28" w:rsidRDefault="00D30B38" w:rsidP="00EF68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Образы симфонической музыки.</w:t>
            </w:r>
          </w:p>
          <w:p w:rsidR="00D30B38" w:rsidRPr="00845E28" w:rsidRDefault="00D30B38" w:rsidP="00EF680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Метель»</w:t>
            </w:r>
            <w:proofErr w:type="gramStart"/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узыкальные</w:t>
            </w:r>
            <w:proofErr w:type="spellEnd"/>
            <w:r w:rsidRPr="00845E28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иллюстрации к повести </w:t>
            </w:r>
            <w:proofErr w:type="spellStart"/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D30B38" w:rsidRDefault="00EF6805" w:rsidP="00EF6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  <w:p w:rsidR="00EF6805" w:rsidRDefault="00EF6805" w:rsidP="00EF6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  <w:p w:rsidR="00EF6805" w:rsidRPr="00845E28" w:rsidRDefault="00EF6805" w:rsidP="00EF6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Симфоническое развитие музыкальных образов.</w:t>
            </w:r>
          </w:p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 xml:space="preserve">«В печали весел, а в веселье </w:t>
            </w:r>
            <w:proofErr w:type="gramStart"/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печален</w:t>
            </w:r>
            <w:proofErr w:type="gramEnd"/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». «Связь времен».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D30B38" w:rsidRDefault="00EF6805" w:rsidP="00EF68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  <w:p w:rsidR="00EF6805" w:rsidRPr="00845E28" w:rsidRDefault="00EF6805" w:rsidP="00EF68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rPr>
          <w:trHeight w:val="591"/>
        </w:trPr>
        <w:tc>
          <w:tcPr>
            <w:tcW w:w="816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Программная увертюра.</w:t>
            </w:r>
          </w:p>
          <w:p w:rsidR="00D30B38" w:rsidRPr="00845E28" w:rsidRDefault="00D30B38" w:rsidP="00E666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Людвиг Ван Бетховен «Эгмонт»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rPr>
          <w:trHeight w:val="315"/>
        </w:trPr>
        <w:tc>
          <w:tcPr>
            <w:tcW w:w="816" w:type="dxa"/>
          </w:tcPr>
          <w:p w:rsidR="00D30B38" w:rsidRPr="00845E28" w:rsidRDefault="00D30B38" w:rsidP="00E6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C2EAF" w:rsidRPr="00845E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 xml:space="preserve">Увертюра-фантазия </w:t>
            </w:r>
            <w:proofErr w:type="spellStart"/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П.И.Чайковского</w:t>
            </w:r>
            <w:proofErr w:type="spellEnd"/>
            <w:r w:rsidRPr="00845E28">
              <w:rPr>
                <w:rFonts w:ascii="Times New Roman" w:hAnsi="Times New Roman" w:cs="Times New Roman"/>
                <w:sz w:val="24"/>
                <w:szCs w:val="24"/>
              </w:rPr>
              <w:t xml:space="preserve"> «Ромео и Джульетта»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24.04;8.05</w:t>
            </w: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D30B38" w:rsidRPr="00845E28" w:rsidRDefault="00D30B38" w:rsidP="00E66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Мир музыкального театра.</w:t>
            </w:r>
            <w:r w:rsidR="003351C2" w:rsidRPr="00845E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D30B38" w:rsidP="00E66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Образы киномузыки.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B38" w:rsidRPr="00845E28" w:rsidTr="00DE7D4D">
        <w:tc>
          <w:tcPr>
            <w:tcW w:w="816" w:type="dxa"/>
          </w:tcPr>
          <w:p w:rsidR="00D30B38" w:rsidRPr="00845E28" w:rsidRDefault="0037077C" w:rsidP="00E6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30B38" w:rsidRPr="00845E2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479" w:type="dxa"/>
          </w:tcPr>
          <w:p w:rsidR="00D30B38" w:rsidRPr="00845E28" w:rsidRDefault="00D30B38" w:rsidP="00E6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28"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D30B38" w:rsidRPr="00845E28" w:rsidRDefault="00EF6805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705" w:type="dxa"/>
            <w:gridSpan w:val="3"/>
            <w:shd w:val="clear" w:color="auto" w:fill="auto"/>
          </w:tcPr>
          <w:p w:rsidR="00D30B38" w:rsidRPr="00845E28" w:rsidRDefault="00D30B38" w:rsidP="00E666F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63E0" w:rsidRPr="00845E28" w:rsidRDefault="00E763E0" w:rsidP="00165336">
      <w:pPr>
        <w:shd w:val="clear" w:color="auto" w:fill="FFFFFF"/>
        <w:ind w:right="282"/>
        <w:outlineLvl w:val="0"/>
        <w:rPr>
          <w:lang w:val="en-US"/>
        </w:rPr>
      </w:pPr>
    </w:p>
    <w:p w:rsidR="00E763E0" w:rsidRPr="00845E28" w:rsidRDefault="00E763E0" w:rsidP="00165336">
      <w:pPr>
        <w:shd w:val="clear" w:color="auto" w:fill="FFFFFF"/>
        <w:ind w:right="282"/>
        <w:outlineLvl w:val="0"/>
        <w:rPr>
          <w:lang w:val="en-US"/>
        </w:rPr>
      </w:pPr>
    </w:p>
    <w:sectPr w:rsidR="00E763E0" w:rsidRPr="00845E28" w:rsidSect="00152727">
      <w:footerReference w:type="default" r:id="rId8"/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537" w:rsidRDefault="00253537" w:rsidP="00186A03">
      <w:r>
        <w:separator/>
      </w:r>
    </w:p>
  </w:endnote>
  <w:endnote w:type="continuationSeparator" w:id="0">
    <w:p w:rsidR="00253537" w:rsidRDefault="00253537" w:rsidP="00186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7928220"/>
      <w:docPartObj>
        <w:docPartGallery w:val="Page Numbers (Bottom of Page)"/>
        <w:docPartUnique/>
      </w:docPartObj>
    </w:sdtPr>
    <w:sdtContent>
      <w:p w:rsidR="00186A03" w:rsidRDefault="00186A0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186A03" w:rsidRDefault="00186A0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537" w:rsidRDefault="00253537" w:rsidP="00186A03">
      <w:r>
        <w:separator/>
      </w:r>
    </w:p>
  </w:footnote>
  <w:footnote w:type="continuationSeparator" w:id="0">
    <w:p w:rsidR="00253537" w:rsidRDefault="00253537" w:rsidP="00186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7131"/>
    <w:multiLevelType w:val="hybridMultilevel"/>
    <w:tmpl w:val="1B1A1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A14CC1"/>
    <w:multiLevelType w:val="hybridMultilevel"/>
    <w:tmpl w:val="DEA62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D71E5"/>
    <w:multiLevelType w:val="hybridMultilevel"/>
    <w:tmpl w:val="4378AFD8"/>
    <w:lvl w:ilvl="0" w:tplc="744031A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6436BD"/>
    <w:multiLevelType w:val="hybridMultilevel"/>
    <w:tmpl w:val="9A2C0BC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73BB1D94"/>
    <w:multiLevelType w:val="hybridMultilevel"/>
    <w:tmpl w:val="CE563B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440AA"/>
    <w:rsid w:val="00017393"/>
    <w:rsid w:val="000440AA"/>
    <w:rsid w:val="0004681A"/>
    <w:rsid w:val="00084BFD"/>
    <w:rsid w:val="000B3488"/>
    <w:rsid w:val="00152727"/>
    <w:rsid w:val="001632C4"/>
    <w:rsid w:val="00165336"/>
    <w:rsid w:val="00186A03"/>
    <w:rsid w:val="00205FAB"/>
    <w:rsid w:val="00210071"/>
    <w:rsid w:val="00237AFB"/>
    <w:rsid w:val="00253537"/>
    <w:rsid w:val="00285281"/>
    <w:rsid w:val="002B0E79"/>
    <w:rsid w:val="002B2F2A"/>
    <w:rsid w:val="002D0AA8"/>
    <w:rsid w:val="002D464C"/>
    <w:rsid w:val="002F7760"/>
    <w:rsid w:val="003351C2"/>
    <w:rsid w:val="00360D50"/>
    <w:rsid w:val="0037077C"/>
    <w:rsid w:val="00414628"/>
    <w:rsid w:val="004C2EAF"/>
    <w:rsid w:val="00503080"/>
    <w:rsid w:val="00580475"/>
    <w:rsid w:val="005F467D"/>
    <w:rsid w:val="00600C50"/>
    <w:rsid w:val="006607AB"/>
    <w:rsid w:val="006A1FA5"/>
    <w:rsid w:val="006C5723"/>
    <w:rsid w:val="006D0BB1"/>
    <w:rsid w:val="007354CA"/>
    <w:rsid w:val="00772911"/>
    <w:rsid w:val="00786F77"/>
    <w:rsid w:val="007A2DF3"/>
    <w:rsid w:val="00845E28"/>
    <w:rsid w:val="008E13A7"/>
    <w:rsid w:val="00921882"/>
    <w:rsid w:val="0098129B"/>
    <w:rsid w:val="00A32CC4"/>
    <w:rsid w:val="00A34F98"/>
    <w:rsid w:val="00AE779B"/>
    <w:rsid w:val="00B41129"/>
    <w:rsid w:val="00BD50C7"/>
    <w:rsid w:val="00C329DA"/>
    <w:rsid w:val="00C544E9"/>
    <w:rsid w:val="00CB366C"/>
    <w:rsid w:val="00CC365D"/>
    <w:rsid w:val="00D066E4"/>
    <w:rsid w:val="00D30B38"/>
    <w:rsid w:val="00DD49FB"/>
    <w:rsid w:val="00DE7D4D"/>
    <w:rsid w:val="00E763E0"/>
    <w:rsid w:val="00EB0AED"/>
    <w:rsid w:val="00EF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488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0AA"/>
    <w:rPr>
      <w:rFonts w:asciiTheme="minorHAnsi" w:hAnsiTheme="minorHAnsi" w:cstheme="minorBidi"/>
      <w:sz w:val="22"/>
      <w:szCs w:val="22"/>
    </w:rPr>
  </w:style>
  <w:style w:type="character" w:customStyle="1" w:styleId="FontStyle34">
    <w:name w:val="Font Style34"/>
    <w:basedOn w:val="a0"/>
    <w:rsid w:val="000440AA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List Paragraph"/>
    <w:basedOn w:val="a"/>
    <w:uiPriority w:val="99"/>
    <w:qFormat/>
    <w:rsid w:val="000440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Основной текст1"/>
    <w:basedOn w:val="a"/>
    <w:rsid w:val="00360D50"/>
    <w:pPr>
      <w:shd w:val="clear" w:color="auto" w:fill="FFFFFF"/>
      <w:spacing w:line="320" w:lineRule="exact"/>
    </w:pPr>
    <w:rPr>
      <w:rFonts w:eastAsia="Times New Roman"/>
      <w:color w:val="000000"/>
      <w:sz w:val="26"/>
      <w:szCs w:val="26"/>
      <w:lang w:val="ru" w:eastAsia="ru-RU"/>
    </w:rPr>
  </w:style>
  <w:style w:type="table" w:styleId="a5">
    <w:name w:val="Table Grid"/>
    <w:basedOn w:val="a1"/>
    <w:uiPriority w:val="59"/>
    <w:rsid w:val="00D30B38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173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7393"/>
    <w:rPr>
      <w:rFonts w:ascii="Tahoma" w:hAnsi="Tahoma" w:cs="Tahoma"/>
      <w:sz w:val="16"/>
      <w:szCs w:val="16"/>
      <w:lang w:eastAsia="zh-CN"/>
    </w:rPr>
  </w:style>
  <w:style w:type="paragraph" w:styleId="a8">
    <w:name w:val="header"/>
    <w:basedOn w:val="a"/>
    <w:link w:val="a9"/>
    <w:uiPriority w:val="99"/>
    <w:unhideWhenUsed/>
    <w:rsid w:val="00186A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86A03"/>
    <w:rPr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186A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6A03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2571</Words>
  <Characters>14660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CHip</cp:lastModifiedBy>
  <cp:revision>69</cp:revision>
  <cp:lastPrinted>2019-10-22T17:51:00Z</cp:lastPrinted>
  <dcterms:created xsi:type="dcterms:W3CDTF">2014-10-01T08:56:00Z</dcterms:created>
  <dcterms:modified xsi:type="dcterms:W3CDTF">2020-02-17T08:32:00Z</dcterms:modified>
</cp:coreProperties>
</file>